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54BD" w14:textId="77777777" w:rsidR="00D04AC0" w:rsidRDefault="00D04AC0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00C48199" w14:textId="593A6136" w:rsidR="00C4277F" w:rsidRDefault="00C4277F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2FB042B0" w14:textId="17FB2D43" w:rsidR="00430BBE" w:rsidRDefault="00430BBE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1A041638" w14:textId="29D522A2" w:rsidR="00430BBE" w:rsidRDefault="00430BBE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709E74D8" w14:textId="09F57410" w:rsidR="00430BBE" w:rsidRDefault="00430BBE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28724B60" w14:textId="43C2793E" w:rsidR="00430BBE" w:rsidRDefault="00430BBE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16B2116C" w14:textId="4853242A" w:rsidR="00430BBE" w:rsidRDefault="00430BBE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389F477C" w14:textId="77777777" w:rsidR="00430BBE" w:rsidRDefault="00430BBE" w:rsidP="00D04AC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0DAC8123" w14:textId="77777777" w:rsidR="00D04AC0" w:rsidRPr="00D04AC0" w:rsidRDefault="00D04AC0" w:rsidP="00D04AC0">
      <w:pPr>
        <w:widowControl/>
        <w:wordWrap/>
        <w:autoSpaceDE/>
        <w:autoSpaceDN/>
        <w:jc w:val="center"/>
        <w:rPr>
          <w:b/>
          <w:bCs/>
          <w:sz w:val="56"/>
          <w:szCs w:val="80"/>
        </w:rPr>
      </w:pPr>
      <w:r w:rsidRPr="00D04AC0">
        <w:rPr>
          <w:rFonts w:hint="eastAsia"/>
          <w:b/>
          <w:bCs/>
          <w:sz w:val="56"/>
          <w:szCs w:val="80"/>
        </w:rPr>
        <w:t>SK E&amp;S 계량</w:t>
      </w:r>
      <w:r w:rsidR="00232610">
        <w:rPr>
          <w:rFonts w:hint="eastAsia"/>
          <w:b/>
          <w:bCs/>
          <w:sz w:val="56"/>
          <w:szCs w:val="80"/>
        </w:rPr>
        <w:t>설비</w:t>
      </w:r>
      <w:r w:rsidRPr="00D04AC0">
        <w:rPr>
          <w:rFonts w:hint="eastAsia"/>
          <w:b/>
          <w:bCs/>
          <w:sz w:val="56"/>
          <w:szCs w:val="80"/>
        </w:rPr>
        <w:t xml:space="preserve"> 자재사양서</w:t>
      </w:r>
    </w:p>
    <w:p w14:paraId="2DE2C8D1" w14:textId="77777777" w:rsidR="00D04AC0" w:rsidRDefault="005E30C1" w:rsidP="005E30C1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(대용량계량기)</w:t>
      </w:r>
    </w:p>
    <w:p w14:paraId="703ECDF9" w14:textId="77777777" w:rsidR="00D04AC0" w:rsidRDefault="00D04AC0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3470C9E3" w14:textId="77777777" w:rsidR="00D04AC0" w:rsidRDefault="00D04AC0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65FDC9D4" w14:textId="77777777" w:rsidR="00D04AC0" w:rsidRDefault="00D04AC0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48DAF758" w14:textId="77777777" w:rsidR="00592118" w:rsidRDefault="00592118">
      <w:pPr>
        <w:widowControl/>
        <w:wordWrap/>
        <w:autoSpaceDE/>
        <w:autoSpaceDN/>
        <w:jc w:val="left"/>
        <w:rPr>
          <w:b/>
          <w:bCs/>
        </w:rPr>
      </w:pPr>
      <w:r>
        <w:rPr>
          <w:b/>
          <w:bCs/>
        </w:rPr>
        <w:br w:type="page"/>
      </w:r>
    </w:p>
    <w:p w14:paraId="134FC93B" w14:textId="77777777" w:rsidR="00F308BC" w:rsidRPr="00D81958" w:rsidRDefault="00F308BC" w:rsidP="00F308BC">
      <w:pPr>
        <w:pStyle w:val="a3"/>
        <w:ind w:leftChars="71" w:hangingChars="329" w:hanging="658"/>
        <w:rPr>
          <w:b/>
          <w:bCs/>
        </w:rPr>
      </w:pPr>
      <w:r>
        <w:rPr>
          <w:rFonts w:hint="eastAsia"/>
          <w:b/>
          <w:bCs/>
        </w:rPr>
        <w:lastRenderedPageBreak/>
        <w:t xml:space="preserve">1. </w:t>
      </w:r>
      <w:r w:rsidRPr="00D81958">
        <w:rPr>
          <w:rFonts w:hint="eastAsia"/>
          <w:b/>
          <w:bCs/>
        </w:rPr>
        <w:t>적용범위</w:t>
      </w:r>
    </w:p>
    <w:p w14:paraId="76E7A33D" w14:textId="77777777" w:rsidR="00F308BC" w:rsidRPr="00D81958" w:rsidRDefault="00F308BC" w:rsidP="00F308BC">
      <w:pPr>
        <w:pStyle w:val="a3"/>
        <w:ind w:leftChars="213" w:left="426"/>
      </w:pPr>
      <w:r w:rsidRPr="00D81958">
        <w:rPr>
          <w:b/>
          <w:bCs/>
        </w:rPr>
        <w:t xml:space="preserve">1.1 </w:t>
      </w:r>
      <w:r w:rsidRPr="00D81958">
        <w:rPr>
          <w:rFonts w:hint="eastAsia"/>
        </w:rPr>
        <w:t>이</w:t>
      </w:r>
      <w:r w:rsidRPr="00D81958">
        <w:t xml:space="preserve"> </w:t>
      </w:r>
      <w:r w:rsidRPr="00D81958">
        <w:rPr>
          <w:rFonts w:hint="eastAsia"/>
        </w:rPr>
        <w:t>규격은</w:t>
      </w:r>
      <w:r w:rsidRPr="00D81958">
        <w:t xml:space="preserve"> </w:t>
      </w:r>
      <w:r>
        <w:rPr>
          <w:rFonts w:hint="eastAsia"/>
        </w:rPr>
        <w:t>E&amp;S</w:t>
      </w:r>
      <w:r w:rsidRPr="00D81958">
        <w:rPr>
          <w:rFonts w:hint="eastAsia"/>
        </w:rPr>
        <w:t>에서</w:t>
      </w:r>
      <w:r w:rsidRPr="00D81958">
        <w:t xml:space="preserve"> </w:t>
      </w:r>
      <w:r w:rsidRPr="00D81958">
        <w:rPr>
          <w:rFonts w:hint="eastAsia"/>
        </w:rPr>
        <w:t>구매하는</w:t>
      </w:r>
      <w:r w:rsidRPr="00D81958">
        <w:t xml:space="preserve"> </w:t>
      </w:r>
      <w:r w:rsidRPr="00D81958">
        <w:rPr>
          <w:rFonts w:hint="eastAsia"/>
        </w:rPr>
        <w:t>계량기에</w:t>
      </w:r>
      <w:r w:rsidRPr="00D81958">
        <w:t xml:space="preserve"> </w:t>
      </w:r>
      <w:r w:rsidRPr="00D81958">
        <w:rPr>
          <w:rFonts w:hint="eastAsia"/>
        </w:rPr>
        <w:t>한하여</w:t>
      </w:r>
      <w:r w:rsidRPr="00D81958">
        <w:t xml:space="preserve"> </w:t>
      </w:r>
      <w:r w:rsidRPr="00D81958">
        <w:rPr>
          <w:rFonts w:hint="eastAsia"/>
        </w:rPr>
        <w:t>적용한다</w:t>
      </w:r>
      <w:r w:rsidRPr="00D81958">
        <w:t>.</w:t>
      </w:r>
    </w:p>
    <w:p w14:paraId="2F6E4DF4" w14:textId="77777777" w:rsidR="00F308BC" w:rsidRPr="00D81958" w:rsidRDefault="00F308BC" w:rsidP="00F308BC">
      <w:pPr>
        <w:pStyle w:val="a3"/>
        <w:ind w:leftChars="213" w:left="850" w:hangingChars="212" w:hanging="424"/>
      </w:pPr>
      <w:r w:rsidRPr="00D81958">
        <w:rPr>
          <w:b/>
          <w:bCs/>
        </w:rPr>
        <w:t>1.</w:t>
      </w:r>
      <w:r>
        <w:rPr>
          <w:rFonts w:hint="eastAsia"/>
          <w:b/>
          <w:bCs/>
        </w:rPr>
        <w:t>2</w:t>
      </w:r>
      <w:r w:rsidRPr="00D81958">
        <w:rPr>
          <w:b/>
          <w:bCs/>
        </w:rPr>
        <w:t xml:space="preserve"> </w:t>
      </w:r>
      <w:r>
        <w:rPr>
          <w:rFonts w:hint="eastAsia"/>
          <w:b/>
          <w:bCs/>
        </w:rPr>
        <w:tab/>
      </w:r>
      <w:r w:rsidRPr="00D81958">
        <w:rPr>
          <w:rFonts w:hint="eastAsia"/>
        </w:rPr>
        <w:t>이</w:t>
      </w:r>
      <w:r w:rsidRPr="00D81958">
        <w:t xml:space="preserve"> </w:t>
      </w:r>
      <w:r w:rsidRPr="00D81958">
        <w:rPr>
          <w:rFonts w:hint="eastAsia"/>
        </w:rPr>
        <w:t>규격에서</w:t>
      </w:r>
      <w:r w:rsidRPr="00D81958">
        <w:t xml:space="preserve"> </w:t>
      </w:r>
      <w:r w:rsidRPr="00D81958">
        <w:rPr>
          <w:rFonts w:hint="eastAsia"/>
        </w:rPr>
        <w:t>언급하지</w:t>
      </w:r>
      <w:r w:rsidRPr="00D81958">
        <w:t xml:space="preserve"> </w:t>
      </w:r>
      <w:r w:rsidRPr="00D81958">
        <w:rPr>
          <w:rFonts w:hint="eastAsia"/>
        </w:rPr>
        <w:t>않은</w:t>
      </w:r>
      <w:r w:rsidRPr="00D81958">
        <w:t xml:space="preserve"> </w:t>
      </w:r>
      <w:r w:rsidRPr="00D81958">
        <w:rPr>
          <w:rFonts w:hint="eastAsia"/>
        </w:rPr>
        <w:t>내용은</w:t>
      </w:r>
      <w:r w:rsidRPr="00D81958">
        <w:t xml:space="preserve"> </w:t>
      </w:r>
      <w:r>
        <w:t>“</w:t>
      </w:r>
      <w:r w:rsidRPr="00D81958">
        <w:rPr>
          <w:rFonts w:hint="eastAsia"/>
        </w:rPr>
        <w:t>가스미터기술기준</w:t>
      </w:r>
      <w:r>
        <w:t>”</w:t>
      </w:r>
      <w:r w:rsidRPr="00D81958">
        <w:rPr>
          <w:rFonts w:hint="eastAsia"/>
        </w:rPr>
        <w:t>에</w:t>
      </w:r>
      <w:r w:rsidRPr="00D81958">
        <w:t xml:space="preserve"> </w:t>
      </w:r>
      <w:r w:rsidRPr="00D81958">
        <w:rPr>
          <w:rFonts w:hint="eastAsia"/>
        </w:rPr>
        <w:t>따르며</w:t>
      </w:r>
      <w:r w:rsidRPr="00D81958">
        <w:t xml:space="preserve">, </w:t>
      </w:r>
      <w:r w:rsidRPr="00D81958">
        <w:rPr>
          <w:rFonts w:hint="eastAsia"/>
        </w:rPr>
        <w:t>변경사항이</w:t>
      </w:r>
      <w:r w:rsidRPr="00D81958">
        <w:t xml:space="preserve"> </w:t>
      </w:r>
      <w:r w:rsidRPr="00D81958">
        <w:rPr>
          <w:rFonts w:hint="eastAsia"/>
        </w:rPr>
        <w:t>발생시</w:t>
      </w:r>
      <w:r>
        <w:rPr>
          <w:rFonts w:hint="eastAsia"/>
        </w:rPr>
        <w:t xml:space="preserve"> </w:t>
      </w:r>
      <w:r w:rsidRPr="00D81958">
        <w:rPr>
          <w:rFonts w:hint="eastAsia"/>
        </w:rPr>
        <w:t>반드시</w:t>
      </w:r>
      <w:r w:rsidRPr="00D81958">
        <w:t xml:space="preserve"> </w:t>
      </w:r>
      <w:r w:rsidRPr="00D81958">
        <w:rPr>
          <w:rFonts w:hint="eastAsia"/>
        </w:rPr>
        <w:t>이를</w:t>
      </w:r>
      <w:r w:rsidRPr="00D81958">
        <w:t xml:space="preserve"> </w:t>
      </w:r>
      <w:r w:rsidRPr="00D81958">
        <w:rPr>
          <w:rFonts w:hint="eastAsia"/>
        </w:rPr>
        <w:t>당사에</w:t>
      </w:r>
      <w:r w:rsidRPr="00D81958">
        <w:t xml:space="preserve"> </w:t>
      </w:r>
      <w:r w:rsidRPr="00D81958">
        <w:rPr>
          <w:rFonts w:hint="eastAsia"/>
        </w:rPr>
        <w:t>통지한다</w:t>
      </w:r>
      <w:r w:rsidRPr="00D81958">
        <w:t>.</w:t>
      </w:r>
    </w:p>
    <w:p w14:paraId="35B1479B" w14:textId="77777777" w:rsidR="00F308BC" w:rsidRDefault="00F308BC" w:rsidP="00F308BC">
      <w:pPr>
        <w:pStyle w:val="a3"/>
        <w:ind w:leftChars="213" w:left="426"/>
      </w:pPr>
      <w:r w:rsidRPr="00D81958">
        <w:rPr>
          <w:b/>
          <w:bCs/>
        </w:rPr>
        <w:t>1.</w:t>
      </w:r>
      <w:r>
        <w:rPr>
          <w:rFonts w:hint="eastAsia"/>
          <w:b/>
          <w:bCs/>
        </w:rPr>
        <w:t>3</w:t>
      </w:r>
      <w:r w:rsidRPr="00D81958">
        <w:rPr>
          <w:b/>
          <w:bCs/>
        </w:rPr>
        <w:t xml:space="preserve"> </w:t>
      </w:r>
      <w:r w:rsidRPr="00D81958">
        <w:rPr>
          <w:rFonts w:hint="eastAsia"/>
        </w:rPr>
        <w:t>당사에</w:t>
      </w:r>
      <w:r w:rsidRPr="00D81958">
        <w:t xml:space="preserve"> </w:t>
      </w:r>
      <w:r w:rsidRPr="00D81958">
        <w:rPr>
          <w:rFonts w:hint="eastAsia"/>
        </w:rPr>
        <w:t>통지</w:t>
      </w:r>
      <w:r w:rsidRPr="00D81958">
        <w:t xml:space="preserve"> </w:t>
      </w:r>
      <w:r w:rsidRPr="00D81958">
        <w:rPr>
          <w:rFonts w:hint="eastAsia"/>
        </w:rPr>
        <w:t>없이</w:t>
      </w:r>
      <w:r w:rsidRPr="00D81958">
        <w:t xml:space="preserve"> </w:t>
      </w:r>
      <w:r w:rsidRPr="00D81958">
        <w:rPr>
          <w:rFonts w:hint="eastAsia"/>
        </w:rPr>
        <w:t>규격</w:t>
      </w:r>
      <w:r w:rsidRPr="00D81958">
        <w:t>(</w:t>
      </w:r>
      <w:r w:rsidRPr="00D81958">
        <w:rPr>
          <w:rFonts w:hint="eastAsia"/>
        </w:rPr>
        <w:t>안</w:t>
      </w:r>
      <w:r w:rsidRPr="00D81958">
        <w:t>)</w:t>
      </w:r>
      <w:r w:rsidRPr="00D81958">
        <w:rPr>
          <w:rFonts w:hint="eastAsia"/>
        </w:rPr>
        <w:t>을</w:t>
      </w:r>
      <w:r w:rsidRPr="00D81958">
        <w:t xml:space="preserve"> </w:t>
      </w:r>
      <w:r w:rsidRPr="00D81958">
        <w:rPr>
          <w:rFonts w:hint="eastAsia"/>
        </w:rPr>
        <w:t>지키지</w:t>
      </w:r>
      <w:r w:rsidRPr="00D81958">
        <w:t xml:space="preserve"> </w:t>
      </w:r>
      <w:r w:rsidRPr="00D81958">
        <w:rPr>
          <w:rFonts w:hint="eastAsia"/>
        </w:rPr>
        <w:t>않을</w:t>
      </w:r>
      <w:r w:rsidRPr="00D81958">
        <w:t xml:space="preserve"> </w:t>
      </w:r>
      <w:r w:rsidRPr="00D81958">
        <w:rPr>
          <w:rFonts w:hint="eastAsia"/>
        </w:rPr>
        <w:t>시에는</w:t>
      </w:r>
      <w:r w:rsidRPr="00D81958">
        <w:t xml:space="preserve"> Penalty</w:t>
      </w:r>
      <w:r w:rsidRPr="00D81958">
        <w:rPr>
          <w:rFonts w:hint="eastAsia"/>
        </w:rPr>
        <w:t>를</w:t>
      </w:r>
      <w:r w:rsidRPr="00D81958">
        <w:t xml:space="preserve"> </w:t>
      </w:r>
      <w:r w:rsidRPr="00D81958">
        <w:rPr>
          <w:rFonts w:hint="eastAsia"/>
        </w:rPr>
        <w:t>적용한다</w:t>
      </w:r>
      <w:r w:rsidRPr="00D81958">
        <w:t>.</w:t>
      </w:r>
    </w:p>
    <w:p w14:paraId="6D14E776" w14:textId="77777777" w:rsidR="009E3227" w:rsidRDefault="009E3227" w:rsidP="00D81958">
      <w:pPr>
        <w:pStyle w:val="a3"/>
        <w:ind w:leftChars="426" w:left="1418" w:hangingChars="283" w:hanging="566"/>
      </w:pPr>
    </w:p>
    <w:p w14:paraId="5600981F" w14:textId="77777777" w:rsidR="002603F0" w:rsidRPr="00D81958" w:rsidRDefault="002603F0" w:rsidP="002603F0">
      <w:pPr>
        <w:pStyle w:val="a3"/>
        <w:ind w:leftChars="71" w:hangingChars="329" w:hanging="658"/>
        <w:rPr>
          <w:b/>
          <w:bCs/>
        </w:rPr>
      </w:pPr>
      <w:r w:rsidRPr="00D81958">
        <w:rPr>
          <w:b/>
          <w:bCs/>
        </w:rPr>
        <w:t xml:space="preserve">2. </w:t>
      </w:r>
      <w:r>
        <w:rPr>
          <w:rFonts w:hint="eastAsia"/>
          <w:b/>
          <w:bCs/>
        </w:rPr>
        <w:t>일반사항</w:t>
      </w:r>
    </w:p>
    <w:p w14:paraId="6FD8B9A5" w14:textId="77777777" w:rsidR="002603F0" w:rsidRPr="00690C4C" w:rsidRDefault="002603F0" w:rsidP="002603F0">
      <w:pPr>
        <w:pStyle w:val="a3"/>
        <w:ind w:leftChars="213" w:hangingChars="187" w:hanging="374"/>
        <w:rPr>
          <w:rFonts w:ascii="맑은 고딕" w:eastAsia="맑은 고딕" w:hAnsi="맑은 고딕"/>
        </w:rPr>
      </w:pPr>
      <w:r w:rsidRPr="00D81958">
        <w:rPr>
          <w:b/>
          <w:bCs/>
        </w:rPr>
        <w:t xml:space="preserve">2.1 </w:t>
      </w:r>
      <w:r w:rsidRPr="00BD4C40">
        <w:rPr>
          <w:rFonts w:ascii="맑은 고딕" w:eastAsia="맑은 고딕" w:hAnsi="맑은 고딕" w:hint="eastAsia"/>
        </w:rPr>
        <w:t>계량기는 OIM기준</w:t>
      </w:r>
      <w:r>
        <w:rPr>
          <w:rFonts w:ascii="맑은 고딕" w:eastAsia="맑은 고딕" w:hAnsi="맑은 고딕" w:hint="eastAsia"/>
        </w:rPr>
        <w:t xml:space="preserve">에 </w:t>
      </w:r>
      <w:r w:rsidRPr="00BD4C40">
        <w:rPr>
          <w:rFonts w:ascii="맑은 고딕" w:eastAsia="맑은 고딕" w:hAnsi="맑은 고딕" w:hint="eastAsia"/>
        </w:rPr>
        <w:t>적합한 제품이어야 하며, 또한 국가 공인 기관의 검정을 필 한 제품이어야 한다.</w:t>
      </w:r>
    </w:p>
    <w:p w14:paraId="6856EDB8" w14:textId="77777777" w:rsidR="002603F0" w:rsidRPr="00353302" w:rsidRDefault="002603F0" w:rsidP="002603F0">
      <w:pPr>
        <w:pStyle w:val="a3"/>
        <w:ind w:leftChars="213" w:hangingChars="187" w:hanging="374"/>
        <w:rPr>
          <w:rFonts w:ascii="맑은 고딕" w:eastAsia="맑은 고딕" w:hAnsi="맑은 고딕"/>
        </w:rPr>
      </w:pPr>
      <w:r w:rsidRPr="00D81958">
        <w:rPr>
          <w:b/>
          <w:bCs/>
        </w:rPr>
        <w:t xml:space="preserve">2.2 </w:t>
      </w:r>
      <w:r w:rsidRPr="00690C4C">
        <w:rPr>
          <w:rFonts w:ascii="맑은 고딕" w:eastAsia="맑은 고딕" w:hAnsi="맑은 고딕" w:hint="eastAsia"/>
        </w:rPr>
        <w:t xml:space="preserve">납품제품은 SK E&amp;S(주) 자회사에 3년 이상 시험 운전 결과가 SK E&amp;S로부터 인증 받은 제품이어야 </w:t>
      </w:r>
      <w:r w:rsidR="00353302">
        <w:rPr>
          <w:rFonts w:ascii="맑은 고딕" w:eastAsia="맑은 고딕" w:hAnsi="맑은 고딕" w:hint="eastAsia"/>
        </w:rPr>
        <w:t>한다.</w:t>
      </w:r>
    </w:p>
    <w:p w14:paraId="69EA9291" w14:textId="77777777" w:rsidR="002603F0" w:rsidRPr="00430BBE" w:rsidRDefault="002603F0" w:rsidP="002603F0">
      <w:pPr>
        <w:pStyle w:val="a3"/>
        <w:ind w:leftChars="213" w:hangingChars="187" w:hanging="374"/>
        <w:rPr>
          <w:bCs/>
          <w:color w:val="000000" w:themeColor="text1"/>
        </w:rPr>
      </w:pPr>
      <w:r w:rsidRPr="00690C4C">
        <w:rPr>
          <w:rFonts w:hint="eastAsia"/>
          <w:bCs/>
        </w:rPr>
        <w:t xml:space="preserve">    </w:t>
      </w:r>
      <w:r w:rsidR="00E90092">
        <w:rPr>
          <w:rFonts w:hint="eastAsia"/>
          <w:bCs/>
        </w:rPr>
        <w:t>(</w:t>
      </w:r>
      <w:r w:rsidRPr="00690C4C">
        <w:rPr>
          <w:rFonts w:hint="eastAsia"/>
          <w:bCs/>
        </w:rPr>
        <w:t>단</w:t>
      </w:r>
      <w:r>
        <w:rPr>
          <w:rFonts w:hint="eastAsia"/>
          <w:bCs/>
        </w:rPr>
        <w:t xml:space="preserve">, SK E&amp;S </w:t>
      </w:r>
      <w:r w:rsidR="00E90092">
        <w:rPr>
          <w:rFonts w:hint="eastAsia"/>
          <w:bCs/>
        </w:rPr>
        <w:t xml:space="preserve">계량 </w:t>
      </w:r>
      <w:r w:rsidR="00E90092" w:rsidRPr="00430BBE">
        <w:rPr>
          <w:rFonts w:hint="eastAsia"/>
          <w:bCs/>
          <w:color w:val="000000" w:themeColor="text1"/>
        </w:rPr>
        <w:t>실무</w:t>
      </w:r>
      <w:r w:rsidRPr="00430BBE">
        <w:rPr>
          <w:rFonts w:hint="eastAsia"/>
          <w:bCs/>
          <w:color w:val="000000" w:themeColor="text1"/>
        </w:rPr>
        <w:t>위원회에서 합의된 계량기는 예외로 할 수 있다.</w:t>
      </w:r>
      <w:r w:rsidR="00E90092" w:rsidRPr="00430BBE">
        <w:rPr>
          <w:rFonts w:hint="eastAsia"/>
          <w:bCs/>
          <w:color w:val="000000" w:themeColor="text1"/>
        </w:rPr>
        <w:t>)</w:t>
      </w:r>
    </w:p>
    <w:p w14:paraId="6705C600" w14:textId="56DB6BD3" w:rsidR="002603F0" w:rsidRPr="00430BBE" w:rsidRDefault="002603F0" w:rsidP="002603F0">
      <w:pPr>
        <w:pStyle w:val="a3"/>
        <w:ind w:leftChars="213" w:hangingChars="187" w:hanging="374"/>
        <w:rPr>
          <w:rFonts w:ascii="맑은 고딕" w:eastAsia="맑은 고딕" w:hAnsi="맑은 고딕"/>
          <w:bCs/>
          <w:color w:val="000000" w:themeColor="text1"/>
        </w:rPr>
      </w:pPr>
      <w:r w:rsidRPr="00430BBE">
        <w:rPr>
          <w:bCs/>
          <w:color w:val="000000" w:themeColor="text1"/>
        </w:rPr>
        <w:t>2.</w:t>
      </w:r>
      <w:r w:rsidRPr="00430BBE">
        <w:rPr>
          <w:rFonts w:hint="eastAsia"/>
          <w:bCs/>
          <w:color w:val="000000" w:themeColor="text1"/>
        </w:rPr>
        <w:t>3</w:t>
      </w:r>
      <w:r w:rsidRPr="00430BBE">
        <w:rPr>
          <w:rFonts w:ascii="맑은 고딕" w:eastAsia="맑은 고딕" w:hAnsi="맑은 고딕" w:hint="eastAsia"/>
          <w:bCs/>
          <w:color w:val="000000" w:themeColor="text1"/>
        </w:rPr>
        <w:t xml:space="preserve"> 제품하자 무상보증기간은 </w:t>
      </w:r>
      <w:r w:rsidR="00D31BF9" w:rsidRPr="00430BBE">
        <w:rPr>
          <w:rFonts w:ascii="맑은 고딕" w:eastAsia="맑은 고딕" w:hAnsi="맑은 고딕" w:hint="eastAsia"/>
          <w:bCs/>
          <w:color w:val="000000" w:themeColor="text1"/>
        </w:rPr>
        <w:t xml:space="preserve">납품이 실제로 완료된 날로부터 </w:t>
      </w:r>
      <w:r w:rsidRPr="00430BBE">
        <w:rPr>
          <w:rFonts w:ascii="맑은 고딕" w:eastAsia="맑은 고딕" w:hAnsi="맑은 고딕" w:hint="eastAsia"/>
          <w:bCs/>
          <w:color w:val="000000" w:themeColor="text1"/>
        </w:rPr>
        <w:t>2년</w:t>
      </w:r>
      <w:r w:rsidR="00D31BF9" w:rsidRPr="00430BBE">
        <w:rPr>
          <w:rFonts w:ascii="맑은 고딕" w:eastAsia="맑은 고딕" w:hAnsi="맑은 고딕" w:hint="eastAsia"/>
          <w:bCs/>
          <w:color w:val="000000" w:themeColor="text1"/>
        </w:rPr>
        <w:t>으로 하며,</w:t>
      </w:r>
      <w:r w:rsidR="00D31BF9" w:rsidRPr="00430BBE">
        <w:rPr>
          <w:rFonts w:ascii="맑은 고딕" w:eastAsia="맑은 고딕" w:hAnsi="맑은 고딕"/>
          <w:bCs/>
          <w:color w:val="000000" w:themeColor="text1"/>
        </w:rPr>
        <w:t xml:space="preserve"> </w:t>
      </w:r>
      <w:r w:rsidR="00D31BF9" w:rsidRPr="00430BBE">
        <w:rPr>
          <w:rFonts w:ascii="맑은 고딕" w:eastAsia="맑은 고딕" w:hAnsi="맑은 고딕" w:hint="eastAsia"/>
          <w:bCs/>
          <w:color w:val="000000" w:themeColor="text1"/>
        </w:rPr>
        <w:t>하자보증기간 동안 물품에 발생한 모든 하자(부품 포함)에 대해 보수 또는 수리 의무를 부담한다.</w:t>
      </w:r>
    </w:p>
    <w:p w14:paraId="6389DB78" w14:textId="77777777" w:rsidR="002603F0" w:rsidRDefault="002603F0" w:rsidP="002603F0">
      <w:pPr>
        <w:pStyle w:val="a3"/>
        <w:ind w:leftChars="213" w:hangingChars="187" w:hanging="374"/>
        <w:rPr>
          <w:rFonts w:ascii="맑은 고딕" w:eastAsia="맑은 고딕" w:hAnsi="맑은 고딕"/>
        </w:rPr>
      </w:pPr>
      <w:r>
        <w:rPr>
          <w:rFonts w:hint="eastAsia"/>
          <w:b/>
          <w:bCs/>
        </w:rPr>
        <w:t xml:space="preserve">2.4 </w:t>
      </w:r>
      <w:r w:rsidRPr="00690C4C">
        <w:rPr>
          <w:rFonts w:ascii="맑은 고딕" w:eastAsia="맑은 고딕" w:hAnsi="맑은 고딕" w:hint="eastAsia"/>
        </w:rPr>
        <w:t>납품 시 제품사용 설명서 및 제품(계량기/보정기) 성능시험 성적서를</w:t>
      </w:r>
      <w:r>
        <w:rPr>
          <w:rFonts w:ascii="맑은 고딕" w:eastAsia="맑은 고딕" w:hAnsi="맑은 고딕" w:hint="eastAsia"/>
        </w:rPr>
        <w:t xml:space="preserve"> 제출하여야 한다</w:t>
      </w:r>
    </w:p>
    <w:p w14:paraId="3AB572E5" w14:textId="77777777" w:rsidR="002603F0" w:rsidRPr="00F467B6" w:rsidRDefault="002603F0" w:rsidP="002603F0">
      <w:pPr>
        <w:ind w:leftChars="213" w:left="850" w:hangingChars="212" w:hanging="424"/>
      </w:pPr>
      <w:r>
        <w:rPr>
          <w:rFonts w:hint="eastAsia"/>
          <w:b/>
          <w:bCs/>
        </w:rPr>
        <w:t xml:space="preserve">2.5 </w:t>
      </w:r>
      <w:r w:rsidRPr="00F467B6">
        <w:rPr>
          <w:rFonts w:hint="eastAsia"/>
        </w:rPr>
        <w:t>계약기간 중 중요 부품이나 구조의 개선/변경 시 사전에 그 사유에 대한 충분한 협의 및 설명하여 SK E&amp;S 허가를 득해야 하고, 그렇지 않을 경우 SK E&amp;S는 3년간 거래중지 등 조치를 취할수 있다.</w:t>
      </w:r>
    </w:p>
    <w:p w14:paraId="5E058F09" w14:textId="77777777" w:rsidR="002603F0" w:rsidRPr="002603F0" w:rsidRDefault="002603F0" w:rsidP="00D81958">
      <w:pPr>
        <w:pStyle w:val="a3"/>
        <w:ind w:leftChars="426" w:left="1418" w:hangingChars="283" w:hanging="566"/>
      </w:pPr>
    </w:p>
    <w:p w14:paraId="164D2FED" w14:textId="77777777" w:rsidR="00F308BC" w:rsidRPr="00D81958" w:rsidRDefault="002603F0" w:rsidP="00F308BC">
      <w:pPr>
        <w:pStyle w:val="a3"/>
        <w:ind w:leftChars="71" w:hangingChars="329" w:hanging="658"/>
        <w:rPr>
          <w:b/>
          <w:bCs/>
        </w:rPr>
      </w:pPr>
      <w:r>
        <w:rPr>
          <w:rFonts w:hint="eastAsia"/>
          <w:b/>
          <w:bCs/>
        </w:rPr>
        <w:t>3</w:t>
      </w:r>
      <w:r w:rsidR="00F308BC" w:rsidRPr="00F308BC">
        <w:rPr>
          <w:rFonts w:hint="eastAsia"/>
          <w:b/>
          <w:bCs/>
        </w:rPr>
        <w:t>.</w:t>
      </w:r>
      <w:r w:rsidR="00F308BC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F308BC">
        <w:rPr>
          <w:rFonts w:hint="eastAsia"/>
          <w:b/>
          <w:bCs/>
        </w:rPr>
        <w:t>대</w:t>
      </w:r>
      <w:r w:rsidR="00F308BC" w:rsidRPr="00D81958">
        <w:rPr>
          <w:rFonts w:hint="eastAsia"/>
          <w:b/>
          <w:bCs/>
        </w:rPr>
        <w:t>용량</w:t>
      </w:r>
      <w:r w:rsidR="00F308BC" w:rsidRPr="00D81958">
        <w:rPr>
          <w:b/>
          <w:bCs/>
        </w:rPr>
        <w:t xml:space="preserve"> </w:t>
      </w:r>
      <w:r w:rsidR="00F308BC" w:rsidRPr="00D81958">
        <w:rPr>
          <w:rFonts w:hint="eastAsia"/>
          <w:b/>
          <w:bCs/>
        </w:rPr>
        <w:t>계량기</w:t>
      </w:r>
      <w:r w:rsidR="00F308BC" w:rsidRPr="00D81958">
        <w:rPr>
          <w:b/>
          <w:bCs/>
        </w:rPr>
        <w:t xml:space="preserve"> </w:t>
      </w:r>
      <w:r w:rsidR="00F308BC" w:rsidRPr="00D81958">
        <w:rPr>
          <w:rFonts w:hint="eastAsia"/>
          <w:b/>
          <w:bCs/>
        </w:rPr>
        <w:t>구조</w:t>
      </w:r>
    </w:p>
    <w:p w14:paraId="2A3460E7" w14:textId="77777777" w:rsidR="00840ACE" w:rsidRPr="00840ACE" w:rsidRDefault="002603F0" w:rsidP="00840ACE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F308BC" w:rsidRPr="00F308BC">
        <w:rPr>
          <w:rFonts w:hint="eastAsia"/>
          <w:b/>
          <w:bCs/>
        </w:rPr>
        <w:t>.1</w:t>
      </w:r>
      <w:r w:rsidR="00F308BC" w:rsidRPr="00840ACE">
        <w:rPr>
          <w:rFonts w:hint="eastAsia"/>
          <w:b/>
          <w:bCs/>
        </w:rPr>
        <w:t xml:space="preserve"> </w:t>
      </w:r>
      <w:r w:rsidR="00840ACE">
        <w:rPr>
          <w:rFonts w:hint="eastAsia"/>
          <w:b/>
          <w:bCs/>
        </w:rPr>
        <w:t xml:space="preserve">기기 </w:t>
      </w:r>
      <w:r w:rsidR="00840ACE" w:rsidRPr="00840ACE">
        <w:rPr>
          <w:rFonts w:hint="eastAsia"/>
          <w:b/>
          <w:bCs/>
        </w:rPr>
        <w:t>호환성</w:t>
      </w:r>
    </w:p>
    <w:p w14:paraId="36765489" w14:textId="77777777" w:rsidR="000649B6" w:rsidRDefault="002603F0" w:rsidP="00F560B7">
      <w:pPr>
        <w:pStyle w:val="a3"/>
        <w:ind w:leftChars="426" w:left="1418" w:hangingChars="283" w:hanging="56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hint="eastAsia"/>
          <w:bCs/>
        </w:rPr>
        <w:t>3</w:t>
      </w:r>
      <w:r w:rsidR="00840ACE" w:rsidRPr="00840ACE">
        <w:rPr>
          <w:rFonts w:hint="eastAsia"/>
          <w:bCs/>
        </w:rPr>
        <w:t xml:space="preserve">.1.1 </w:t>
      </w:r>
      <w:r w:rsidR="00840ACE" w:rsidRPr="00840ACE">
        <w:rPr>
          <w:rFonts w:ascii="맑은 고딕" w:eastAsia="맑은 고딕" w:hAnsi="맑은 고딕" w:cs="Times New Roman" w:hint="eastAsia"/>
          <w:kern w:val="0"/>
          <w:szCs w:val="20"/>
        </w:rPr>
        <w:t>입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·출구 관경 및 거리가 기존계량기와 호환성이</w:t>
      </w:r>
      <w:r w:rsid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가능하여야 한다</w:t>
      </w:r>
    </w:p>
    <w:p w14:paraId="7495E4B5" w14:textId="77777777" w:rsidR="00840ACE" w:rsidRDefault="00840ACE" w:rsidP="00F560B7">
      <w:pPr>
        <w:pStyle w:val="a3"/>
        <w:ind w:leftChars="426" w:left="1418" w:hangingChars="283" w:hanging="566"/>
        <w:rPr>
          <w:rFonts w:ascii="맑은 고딕" w:eastAsia="맑은 고딕" w:hAnsi="맑은 고딕" w:cs="Times New Roman"/>
          <w:kern w:val="0"/>
          <w:szCs w:val="20"/>
        </w:rPr>
      </w:pP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 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 (터빈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∙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로터리의 경우 온압보정기와의 호환성이 있을 것)</w:t>
      </w:r>
    </w:p>
    <w:p w14:paraId="3573E4E6" w14:textId="77777777" w:rsidR="00840ACE" w:rsidRDefault="002603F0" w:rsidP="00840ACE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hint="eastAsia"/>
          <w:bCs/>
        </w:rPr>
        <w:t>3</w:t>
      </w:r>
      <w:r w:rsidR="00840ACE">
        <w:rPr>
          <w:rFonts w:hint="eastAsia"/>
          <w:bCs/>
        </w:rPr>
        <w:t>.1.2 막식의 경우 입</w:t>
      </w:r>
      <w:r w:rsidR="00840ACE"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·출구 </w:t>
      </w:r>
      <w:r w:rsid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접합부분과 유니온 접합부분이 호환이 가능한 제품 일 것 </w:t>
      </w:r>
    </w:p>
    <w:p w14:paraId="3A2109D2" w14:textId="77777777" w:rsidR="006D2703" w:rsidRPr="002603F0" w:rsidRDefault="006D2703" w:rsidP="00840ACE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</w:p>
    <w:p w14:paraId="208294F5" w14:textId="77777777" w:rsidR="00840ACE" w:rsidRPr="00840ACE" w:rsidRDefault="002603F0" w:rsidP="00840ACE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840ACE" w:rsidRPr="00840ACE">
        <w:rPr>
          <w:rFonts w:hint="eastAsia"/>
          <w:b/>
          <w:bCs/>
        </w:rPr>
        <w:t xml:space="preserve">.2. </w:t>
      </w:r>
      <w:r w:rsidR="00840ACE">
        <w:rPr>
          <w:rFonts w:hint="eastAsia"/>
          <w:b/>
          <w:bCs/>
        </w:rPr>
        <w:t>최대</w:t>
      </w:r>
      <w:r w:rsidR="00840ACE">
        <w:rPr>
          <w:rFonts w:asciiTheme="minorEastAsia" w:hAnsiTheme="minorEastAsia" w:hint="eastAsia"/>
          <w:b/>
          <w:bCs/>
        </w:rPr>
        <w:t>∙</w:t>
      </w:r>
      <w:r w:rsidR="00840ACE">
        <w:rPr>
          <w:rFonts w:hint="eastAsia"/>
          <w:b/>
          <w:bCs/>
        </w:rPr>
        <w:t>최소 유량</w:t>
      </w:r>
    </w:p>
    <w:p w14:paraId="4C994269" w14:textId="77777777" w:rsidR="00840ACE" w:rsidRDefault="002603F0" w:rsidP="00840ACE">
      <w:pPr>
        <w:pStyle w:val="a3"/>
        <w:ind w:leftChars="213" w:left="426" w:firstLineChars="200" w:firstLine="400"/>
        <w:rPr>
          <w:bCs/>
        </w:rPr>
      </w:pPr>
      <w:r>
        <w:rPr>
          <w:rFonts w:hint="eastAsia"/>
          <w:bCs/>
        </w:rPr>
        <w:t>3</w:t>
      </w:r>
      <w:r w:rsidR="00840ACE" w:rsidRPr="00840ACE">
        <w:rPr>
          <w:rFonts w:hint="eastAsia"/>
          <w:bCs/>
        </w:rPr>
        <w:t>.2</w:t>
      </w:r>
      <w:r w:rsidR="00840ACE">
        <w:rPr>
          <w:rFonts w:hint="eastAsia"/>
          <w:bCs/>
        </w:rPr>
        <w:t>.1 최대유량과 최소유량의 표시가 되어 있어야 한다</w:t>
      </w:r>
    </w:p>
    <w:tbl>
      <w:tblPr>
        <w:tblStyle w:val="a5"/>
        <w:tblW w:w="0" w:type="auto"/>
        <w:tblInd w:w="138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2298"/>
        <w:gridCol w:w="2298"/>
        <w:gridCol w:w="2295"/>
      </w:tblGrid>
      <w:tr w:rsidR="00840ACE" w14:paraId="5229D5FE" w14:textId="77777777" w:rsidTr="00F560B7">
        <w:tc>
          <w:tcPr>
            <w:tcW w:w="1399" w:type="dxa"/>
            <w:shd w:val="clear" w:color="auto" w:fill="595959" w:themeFill="text1" w:themeFillTint="A6"/>
            <w:vAlign w:val="center"/>
          </w:tcPr>
          <w:p w14:paraId="2E9593F5" w14:textId="77777777" w:rsidR="00840ACE" w:rsidRPr="00840ACE" w:rsidRDefault="00840ACE" w:rsidP="00F560B7">
            <w:pPr>
              <w:pStyle w:val="a3"/>
              <w:ind w:leftChars="0" w:left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40ACE">
              <w:rPr>
                <w:rFonts w:hint="eastAsia"/>
                <w:b/>
                <w:bCs/>
                <w:color w:val="FFFFFF" w:themeColor="background1"/>
                <w:sz w:val="18"/>
                <w:szCs w:val="18"/>
              </w:rPr>
              <w:t>구분</w:t>
            </w:r>
          </w:p>
        </w:tc>
        <w:tc>
          <w:tcPr>
            <w:tcW w:w="2357" w:type="dxa"/>
            <w:shd w:val="clear" w:color="auto" w:fill="595959" w:themeFill="text1" w:themeFillTint="A6"/>
            <w:vAlign w:val="center"/>
          </w:tcPr>
          <w:p w14:paraId="3B59E15D" w14:textId="77777777" w:rsidR="00840ACE" w:rsidRPr="00840ACE" w:rsidRDefault="00840ACE" w:rsidP="00F560B7">
            <w:pPr>
              <w:pStyle w:val="a3"/>
              <w:ind w:leftChars="0" w:left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40ACE">
              <w:rPr>
                <w:rFonts w:hint="eastAsia"/>
                <w:b/>
                <w:bCs/>
                <w:color w:val="FFFFFF" w:themeColor="background1"/>
                <w:sz w:val="18"/>
                <w:szCs w:val="18"/>
              </w:rPr>
              <w:t>막식</w:t>
            </w:r>
          </w:p>
        </w:tc>
        <w:tc>
          <w:tcPr>
            <w:tcW w:w="2357" w:type="dxa"/>
            <w:shd w:val="clear" w:color="auto" w:fill="595959" w:themeFill="text1" w:themeFillTint="A6"/>
            <w:vAlign w:val="center"/>
          </w:tcPr>
          <w:p w14:paraId="022791F1" w14:textId="77777777" w:rsidR="00840ACE" w:rsidRPr="00840ACE" w:rsidRDefault="00840ACE" w:rsidP="00F560B7">
            <w:pPr>
              <w:pStyle w:val="a3"/>
              <w:ind w:leftChars="0" w:left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40ACE">
              <w:rPr>
                <w:rFonts w:hint="eastAsia"/>
                <w:b/>
                <w:bCs/>
                <w:color w:val="FFFFFF" w:themeColor="background1"/>
                <w:sz w:val="18"/>
                <w:szCs w:val="18"/>
              </w:rPr>
              <w:t>로터리</w:t>
            </w:r>
          </w:p>
        </w:tc>
        <w:tc>
          <w:tcPr>
            <w:tcW w:w="2358" w:type="dxa"/>
            <w:shd w:val="clear" w:color="auto" w:fill="595959" w:themeFill="text1" w:themeFillTint="A6"/>
            <w:vAlign w:val="center"/>
          </w:tcPr>
          <w:p w14:paraId="43168645" w14:textId="77777777" w:rsidR="00840ACE" w:rsidRPr="00840ACE" w:rsidRDefault="00840ACE" w:rsidP="00F560B7">
            <w:pPr>
              <w:pStyle w:val="a3"/>
              <w:ind w:leftChars="0" w:left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40ACE">
              <w:rPr>
                <w:rFonts w:hint="eastAsia"/>
                <w:b/>
                <w:bCs/>
                <w:color w:val="FFFFFF" w:themeColor="background1"/>
                <w:sz w:val="18"/>
                <w:szCs w:val="18"/>
              </w:rPr>
              <w:t>터빈</w:t>
            </w:r>
          </w:p>
        </w:tc>
      </w:tr>
      <w:tr w:rsidR="00840ACE" w14:paraId="62DADE46" w14:textId="77777777" w:rsidTr="00F560B7">
        <w:trPr>
          <w:trHeight w:val="566"/>
        </w:trPr>
        <w:tc>
          <w:tcPr>
            <w:tcW w:w="1399" w:type="dxa"/>
            <w:vAlign w:val="center"/>
          </w:tcPr>
          <w:p w14:paraId="2A034259" w14:textId="77777777" w:rsidR="00840ACE" w:rsidRPr="00840ACE" w:rsidRDefault="00F560B7" w:rsidP="00F560B7">
            <w:pPr>
              <w:pStyle w:val="a3"/>
              <w:ind w:leftChars="0" w:left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비율</w:t>
            </w:r>
          </w:p>
        </w:tc>
        <w:tc>
          <w:tcPr>
            <w:tcW w:w="2357" w:type="dxa"/>
            <w:vAlign w:val="center"/>
          </w:tcPr>
          <w:p w14:paraId="5A151856" w14:textId="77777777" w:rsidR="00840ACE" w:rsidRPr="00840ACE" w:rsidRDefault="00F560B7" w:rsidP="00F560B7">
            <w:pPr>
              <w:pStyle w:val="a3"/>
              <w:ind w:leftChars="0" w:left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1/160 이상</w:t>
            </w:r>
          </w:p>
        </w:tc>
        <w:tc>
          <w:tcPr>
            <w:tcW w:w="2357" w:type="dxa"/>
            <w:vAlign w:val="center"/>
          </w:tcPr>
          <w:p w14:paraId="76538A6F" w14:textId="77777777" w:rsidR="00840ACE" w:rsidRPr="00840ACE" w:rsidRDefault="00F560B7" w:rsidP="00F560B7">
            <w:pPr>
              <w:pStyle w:val="a3"/>
              <w:ind w:leftChars="0" w:left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1/160 이상</w:t>
            </w:r>
          </w:p>
        </w:tc>
        <w:tc>
          <w:tcPr>
            <w:tcW w:w="2358" w:type="dxa"/>
            <w:vAlign w:val="center"/>
          </w:tcPr>
          <w:p w14:paraId="7DF2B370" w14:textId="77777777" w:rsidR="00840ACE" w:rsidRPr="00840ACE" w:rsidRDefault="00F560B7" w:rsidP="00F560B7">
            <w:pPr>
              <w:pStyle w:val="a3"/>
              <w:ind w:leftChars="0" w:left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1/20 이상</w:t>
            </w:r>
          </w:p>
        </w:tc>
      </w:tr>
    </w:tbl>
    <w:p w14:paraId="195BC220" w14:textId="51C37B74" w:rsidR="005C1939" w:rsidRPr="005C1939" w:rsidRDefault="005C1939" w:rsidP="005C1939">
      <w:pPr>
        <w:pStyle w:val="a3"/>
        <w:ind w:leftChars="213" w:left="426"/>
        <w:rPr>
          <w:rFonts w:hint="eastAsia"/>
          <w:color w:val="FF0000"/>
        </w:rPr>
      </w:pP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      </w:t>
      </w:r>
      <w:r w:rsidRPr="005C1939">
        <w:rPr>
          <w:color w:val="FF0000"/>
        </w:rPr>
        <w:t xml:space="preserve">* </w:t>
      </w:r>
      <w:r w:rsidRPr="005C1939">
        <w:rPr>
          <w:rFonts w:hint="eastAsia"/>
          <w:color w:val="FF0000"/>
        </w:rPr>
        <w:t xml:space="preserve">로터리 </w:t>
      </w:r>
      <w:r w:rsidRPr="005C1939">
        <w:rPr>
          <w:color w:val="FF0000"/>
        </w:rPr>
        <w:t xml:space="preserve">G40 1/100 </w:t>
      </w:r>
      <w:r w:rsidRPr="005C1939">
        <w:rPr>
          <w:rFonts w:hint="eastAsia"/>
          <w:color w:val="FF0000"/>
        </w:rPr>
        <w:t>및 터</w:t>
      </w:r>
      <w:r>
        <w:rPr>
          <w:rFonts w:hint="eastAsia"/>
          <w:color w:val="FF0000"/>
        </w:rPr>
        <w:t xml:space="preserve">빈 </w:t>
      </w:r>
      <w:r w:rsidRPr="005C1939">
        <w:rPr>
          <w:color w:val="FF0000"/>
        </w:rPr>
        <w:t xml:space="preserve">1/30 </w:t>
      </w:r>
      <w:r w:rsidRPr="005C1939">
        <w:rPr>
          <w:rFonts w:hint="eastAsia"/>
          <w:color w:val="FF0000"/>
        </w:rPr>
        <w:t>사용 가능</w:t>
      </w:r>
    </w:p>
    <w:p w14:paraId="421C9425" w14:textId="77777777" w:rsidR="005C1939" w:rsidRPr="005C1939" w:rsidRDefault="005C1939" w:rsidP="00F560B7">
      <w:pPr>
        <w:pStyle w:val="a3"/>
        <w:ind w:leftChars="213" w:left="426"/>
        <w:rPr>
          <w:rFonts w:hint="eastAsia"/>
          <w:b/>
          <w:bCs/>
        </w:rPr>
      </w:pPr>
    </w:p>
    <w:p w14:paraId="430B65C5" w14:textId="77777777" w:rsidR="00840ACE" w:rsidRPr="00F560B7" w:rsidRDefault="002603F0" w:rsidP="00F560B7">
      <w:pPr>
        <w:pStyle w:val="a3"/>
        <w:ind w:leftChars="213" w:left="426"/>
        <w:rPr>
          <w:bCs/>
          <w:sz w:val="16"/>
        </w:rPr>
      </w:pPr>
      <w:r>
        <w:rPr>
          <w:rFonts w:hint="eastAsia"/>
          <w:b/>
          <w:bCs/>
        </w:rPr>
        <w:t>3</w:t>
      </w:r>
      <w:r w:rsidR="00F560B7" w:rsidRPr="00F560B7">
        <w:rPr>
          <w:rFonts w:hint="eastAsia"/>
          <w:b/>
          <w:bCs/>
        </w:rPr>
        <w:t>.3</w:t>
      </w:r>
      <w:r w:rsidR="00F560B7">
        <w:rPr>
          <w:rFonts w:hint="eastAsia"/>
          <w:b/>
          <w:bCs/>
        </w:rPr>
        <w:t xml:space="preserve"> 압력 및 온도 </w:t>
      </w:r>
    </w:p>
    <w:p w14:paraId="274BFBE1" w14:textId="77777777" w:rsidR="000649B6" w:rsidRPr="00840ACE" w:rsidRDefault="002603F0" w:rsidP="00F560B7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hint="eastAsia"/>
          <w:bCs/>
        </w:rPr>
        <w:t>3</w:t>
      </w:r>
      <w:r w:rsidR="00840ACE">
        <w:rPr>
          <w:rFonts w:hint="eastAsia"/>
          <w:bCs/>
        </w:rPr>
        <w:t>.</w:t>
      </w:r>
      <w:r w:rsidR="00F560B7">
        <w:rPr>
          <w:rFonts w:hint="eastAsia"/>
          <w:bCs/>
        </w:rPr>
        <w:t xml:space="preserve">3.1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입·출구 차압(압력 손실)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 :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20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mmH2O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이하</w:t>
      </w:r>
      <w:r w:rsidR="00130753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130753" w:rsidRPr="00F560B7">
        <w:rPr>
          <w:rFonts w:hint="eastAsia"/>
          <w:bCs/>
          <w:sz w:val="16"/>
        </w:rPr>
        <w:t xml:space="preserve">(막식 </w:t>
      </w:r>
      <w:r w:rsidR="00130753" w:rsidRPr="00F560B7">
        <w:rPr>
          <w:rFonts w:ascii="바탕" w:eastAsia="바탕" w:hAnsi="바탕" w:cs="바탕" w:hint="eastAsia"/>
          <w:bCs/>
          <w:sz w:val="16"/>
        </w:rPr>
        <w:t>限</w:t>
      </w:r>
      <w:r w:rsidR="00130753" w:rsidRPr="00F560B7">
        <w:rPr>
          <w:rFonts w:hint="eastAsia"/>
          <w:bCs/>
          <w:sz w:val="16"/>
        </w:rPr>
        <w:t>)</w:t>
      </w:r>
    </w:p>
    <w:p w14:paraId="290AA65B" w14:textId="77777777" w:rsidR="00130753" w:rsidRDefault="002603F0" w:rsidP="00F560B7">
      <w:pPr>
        <w:pStyle w:val="a3"/>
        <w:ind w:leftChars="426" w:left="1418" w:hangingChars="283" w:hanging="56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.3.2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최고사용압력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</w:p>
    <w:p w14:paraId="189CACB4" w14:textId="77777777" w:rsidR="00F560B7" w:rsidRDefault="00130753" w:rsidP="00130753">
      <w:pPr>
        <w:pStyle w:val="a3"/>
        <w:ind w:leftChars="676" w:left="1418" w:hangingChars="33" w:hanging="6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막 식 :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0.25 b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ar이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상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   </w:t>
      </w:r>
      <w:r w:rsidR="00F560B7" w:rsidRPr="00130753">
        <w:rPr>
          <w:rFonts w:hint="eastAsia"/>
          <w:bCs/>
          <w:sz w:val="16"/>
        </w:rPr>
        <w:t>(최고 압력기준은 법적기준 이내 일 것)</w:t>
      </w:r>
    </w:p>
    <w:p w14:paraId="4D9A3F58" w14:textId="77777777" w:rsidR="00130753" w:rsidRDefault="00130753" w:rsidP="00130753">
      <w:pPr>
        <w:pStyle w:val="a3"/>
        <w:ind w:leftChars="676" w:left="1418" w:hangingChars="33" w:hanging="6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- 로터리 : 10bar 이상</w:t>
      </w:r>
    </w:p>
    <w:p w14:paraId="317CF786" w14:textId="77777777" w:rsidR="00130753" w:rsidRDefault="00130753" w:rsidP="00130753">
      <w:pPr>
        <w:pStyle w:val="a3"/>
        <w:ind w:leftChars="676" w:left="1418" w:hangingChars="33" w:hanging="6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- 터 빈 : 10bar 이상</w:t>
      </w:r>
    </w:p>
    <w:p w14:paraId="2230A061" w14:textId="77777777" w:rsidR="006D2703" w:rsidRDefault="002603F0" w:rsidP="00F560B7">
      <w:pPr>
        <w:pStyle w:val="a3"/>
        <w:ind w:leftChars="426" w:left="1418" w:hangingChars="283" w:hanging="56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.3.3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사용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온도범위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 :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 xml:space="preserve">-20℃ ~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5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0℃</w:t>
      </w:r>
      <w:r w:rsidR="00F560B7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에서 사용이 가능한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 xml:space="preserve"> 제품일 것</w:t>
      </w:r>
    </w:p>
    <w:p w14:paraId="3E8574C4" w14:textId="77777777" w:rsidR="000649B6" w:rsidRDefault="000649B6" w:rsidP="00F560B7">
      <w:pPr>
        <w:pStyle w:val="a3"/>
        <w:ind w:leftChars="426" w:left="1418" w:hangingChars="283" w:hanging="566"/>
        <w:rPr>
          <w:rFonts w:ascii="맑은 고딕" w:eastAsia="맑은 고딕" w:hAnsi="맑은 고딕" w:cs="Times New Roman"/>
          <w:kern w:val="0"/>
          <w:szCs w:val="20"/>
        </w:rPr>
      </w:pP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 </w:t>
      </w:r>
    </w:p>
    <w:p w14:paraId="20DD60A4" w14:textId="77777777" w:rsidR="00F560B7" w:rsidRPr="00F560B7" w:rsidRDefault="002603F0" w:rsidP="00840ACE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F560B7" w:rsidRPr="00F560B7">
        <w:rPr>
          <w:rFonts w:hint="eastAsia"/>
          <w:b/>
          <w:bCs/>
        </w:rPr>
        <w:t xml:space="preserve">.4 </w:t>
      </w:r>
      <w:r w:rsidR="009171F3">
        <w:rPr>
          <w:rFonts w:hint="eastAsia"/>
          <w:b/>
          <w:bCs/>
        </w:rPr>
        <w:t>최대</w:t>
      </w:r>
      <w:r w:rsidR="00F560B7" w:rsidRPr="00F560B7">
        <w:rPr>
          <w:rFonts w:hint="eastAsia"/>
          <w:b/>
          <w:bCs/>
        </w:rPr>
        <w:t>허용오차</w:t>
      </w:r>
    </w:p>
    <w:p w14:paraId="67D13A75" w14:textId="77777777" w:rsidR="009171F3" w:rsidRDefault="000649B6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   </w:t>
      </w:r>
      <w:r w:rsidR="002603F0"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171F3">
        <w:rPr>
          <w:rFonts w:ascii="맑은 고딕" w:eastAsia="맑은 고딕" w:hAnsi="맑은 고딕" w:cs="Times New Roman" w:hint="eastAsia"/>
          <w:kern w:val="0"/>
          <w:szCs w:val="20"/>
        </w:rPr>
        <w:t>.4.1 막식</w:t>
      </w:r>
    </w:p>
    <w:p w14:paraId="60BC9443" w14:textId="779D2CF1" w:rsidR="009171F3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Q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min 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 xml:space="preserve">~ </w:t>
      </w:r>
      <w:r w:rsidR="00A57A72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>Qt</w:t>
      </w:r>
      <w:r w:rsidRPr="00A57A72">
        <w:rPr>
          <w:rFonts w:ascii="맑은 고딕" w:eastAsia="맑은 고딕" w:hAnsi="맑은 고딕" w:cs="Times New Roman" w:hint="eastAsia"/>
          <w:color w:val="FF0000"/>
          <w:kern w:val="0"/>
          <w:szCs w:val="20"/>
        </w:rPr>
        <w:t xml:space="preserve"> :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 xml:space="preserve">±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%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이내,</w:t>
      </w:r>
    </w:p>
    <w:p w14:paraId="3D90AE8C" w14:textId="50194DBD" w:rsidR="000649B6" w:rsidRPr="00840ACE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 w:rsidRPr="00A57A72">
        <w:rPr>
          <w:rFonts w:ascii="맑은 고딕" w:eastAsia="맑은 고딕" w:hAnsi="맑은 고딕" w:cs="Times New Roman" w:hint="eastAsia"/>
          <w:color w:val="FF0000"/>
          <w:kern w:val="0"/>
          <w:szCs w:val="20"/>
        </w:rPr>
        <w:lastRenderedPageBreak/>
        <w:t>-</w:t>
      </w:r>
      <w:r w:rsidR="000649B6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 xml:space="preserve"> </w:t>
      </w:r>
      <w:r w:rsidR="00A57A72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>Qt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 xml:space="preserve"> ~ Qmax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: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±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1.5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%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840ACE">
        <w:rPr>
          <w:rFonts w:ascii="맑은 고딕" w:eastAsia="맑은 고딕" w:hAnsi="맑은 고딕" w:cs="Times New Roman"/>
          <w:kern w:val="0"/>
          <w:szCs w:val="20"/>
        </w:rPr>
        <w:t>이</w:t>
      </w:r>
      <w:r>
        <w:rPr>
          <w:rFonts w:ascii="맑은 고딕" w:eastAsia="맑은 고딕" w:hAnsi="맑은 고딕" w:cs="Times New Roman" w:hint="eastAsia"/>
          <w:kern w:val="0"/>
          <w:szCs w:val="20"/>
        </w:rPr>
        <w:t>내</w:t>
      </w:r>
    </w:p>
    <w:p w14:paraId="72851363" w14:textId="77777777" w:rsidR="009171F3" w:rsidRDefault="002603F0" w:rsidP="009171F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171F3">
        <w:rPr>
          <w:rFonts w:ascii="맑은 고딕" w:eastAsia="맑은 고딕" w:hAnsi="맑은 고딕" w:cs="Times New Roman" w:hint="eastAsia"/>
          <w:kern w:val="0"/>
          <w:szCs w:val="20"/>
        </w:rPr>
        <w:t>.4.2 로터리</w:t>
      </w:r>
    </w:p>
    <w:p w14:paraId="7645B7B2" w14:textId="29298028" w:rsidR="009171F3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min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~ </w:t>
      </w:r>
      <w:r w:rsidR="00A57A72" w:rsidRPr="00A57A72">
        <w:rPr>
          <w:rFonts w:ascii="맑은 고딕" w:eastAsia="맑은 고딕" w:hAnsi="맑은 고딕" w:cs="Times New Roman" w:hint="eastAsia"/>
          <w:color w:val="FF0000"/>
          <w:kern w:val="0"/>
          <w:szCs w:val="20"/>
        </w:rPr>
        <w:t>Q</w:t>
      </w:r>
      <w:r w:rsidR="00A57A72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>t</w:t>
      </w:r>
      <w:r w:rsidRPr="00A57A72">
        <w:rPr>
          <w:rFonts w:ascii="맑은 고딕" w:eastAsia="맑은 고딕" w:hAnsi="맑은 고딕" w:cs="Times New Roman" w:hint="eastAsia"/>
          <w:color w:val="FF0000"/>
          <w:kern w:val="0"/>
          <w:szCs w:val="20"/>
        </w:rPr>
        <w:t xml:space="preserve"> 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: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± </w:t>
      </w:r>
      <w:r>
        <w:rPr>
          <w:rFonts w:ascii="맑은 고딕" w:eastAsia="맑은 고딕" w:hAnsi="맑은 고딕" w:cs="Times New Roman" w:hint="eastAsia"/>
          <w:kern w:val="0"/>
          <w:szCs w:val="20"/>
        </w:rPr>
        <w:t>2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%이내,</w:t>
      </w:r>
    </w:p>
    <w:p w14:paraId="6BA515E2" w14:textId="05E8DE37" w:rsidR="009171F3" w:rsidRPr="00840ACE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-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 </w:t>
      </w:r>
      <w:r w:rsidR="00A57A72">
        <w:rPr>
          <w:rFonts w:ascii="맑은 고딕" w:eastAsia="맑은 고딕" w:hAnsi="맑은 고딕" w:cs="Times New Roman"/>
          <w:kern w:val="0"/>
          <w:szCs w:val="20"/>
        </w:rPr>
        <w:t>Qt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 ~ Qmax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: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±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1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%이</w:t>
      </w:r>
      <w:r>
        <w:rPr>
          <w:rFonts w:ascii="맑은 고딕" w:eastAsia="맑은 고딕" w:hAnsi="맑은 고딕" w:cs="Times New Roman" w:hint="eastAsia"/>
          <w:kern w:val="0"/>
          <w:szCs w:val="20"/>
        </w:rPr>
        <w:t>내</w:t>
      </w:r>
    </w:p>
    <w:p w14:paraId="3745606F" w14:textId="77777777" w:rsidR="009171F3" w:rsidRDefault="002603F0" w:rsidP="009171F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171F3">
        <w:rPr>
          <w:rFonts w:ascii="맑은 고딕" w:eastAsia="맑은 고딕" w:hAnsi="맑은 고딕" w:cs="Times New Roman" w:hint="eastAsia"/>
          <w:kern w:val="0"/>
          <w:szCs w:val="20"/>
        </w:rPr>
        <w:t>.4.3 터빈</w:t>
      </w:r>
    </w:p>
    <w:p w14:paraId="7B915A5D" w14:textId="47268B73" w:rsidR="009171F3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min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~ </w:t>
      </w:r>
      <w:r w:rsidR="00A57A72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>Qt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: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± </w:t>
      </w:r>
      <w:r>
        <w:rPr>
          <w:rFonts w:ascii="맑은 고딕" w:eastAsia="맑은 고딕" w:hAnsi="맑은 고딕" w:cs="Times New Roman" w:hint="eastAsia"/>
          <w:kern w:val="0"/>
          <w:szCs w:val="20"/>
        </w:rPr>
        <w:t>2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%이내,</w:t>
      </w:r>
    </w:p>
    <w:p w14:paraId="12448C09" w14:textId="6A4FFB7E" w:rsidR="009171F3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-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 </w:t>
      </w:r>
      <w:r w:rsidR="00A57A72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>Qt</w:t>
      </w:r>
      <w:r w:rsidR="00A57A72" w:rsidRPr="00840ACE">
        <w:rPr>
          <w:rFonts w:ascii="맑은 고딕" w:eastAsia="맑은 고딕" w:hAnsi="맑은 고딕" w:cs="Times New Roman"/>
          <w:kern w:val="0"/>
          <w:szCs w:val="20"/>
        </w:rPr>
        <w:t xml:space="preserve">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~ Qmax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: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±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 1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%이</w:t>
      </w:r>
      <w:r>
        <w:rPr>
          <w:rFonts w:ascii="맑은 고딕" w:eastAsia="맑은 고딕" w:hAnsi="맑은 고딕" w:cs="Times New Roman" w:hint="eastAsia"/>
          <w:kern w:val="0"/>
          <w:szCs w:val="20"/>
        </w:rPr>
        <w:t>내</w:t>
      </w:r>
    </w:p>
    <w:p w14:paraId="2AD8533F" w14:textId="77777777" w:rsidR="00A57A72" w:rsidRPr="00840ACE" w:rsidRDefault="00A57A72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 w:hint="eastAsia"/>
          <w:kern w:val="0"/>
          <w:szCs w:val="20"/>
        </w:rPr>
      </w:pPr>
    </w:p>
    <w:p w14:paraId="6F81134B" w14:textId="77777777" w:rsidR="009171F3" w:rsidRPr="009171F3" w:rsidRDefault="002603F0" w:rsidP="009171F3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9171F3" w:rsidRPr="009171F3">
        <w:rPr>
          <w:rFonts w:hint="eastAsia"/>
          <w:b/>
          <w:bCs/>
        </w:rPr>
        <w:t xml:space="preserve">.5 </w:t>
      </w:r>
      <w:r w:rsidR="009171F3">
        <w:rPr>
          <w:rFonts w:hint="eastAsia"/>
          <w:b/>
          <w:bCs/>
        </w:rPr>
        <w:t>성적서</w:t>
      </w:r>
    </w:p>
    <w:p w14:paraId="45CE15EA" w14:textId="77777777" w:rsidR="009171F3" w:rsidRDefault="002603F0" w:rsidP="009171F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171F3">
        <w:rPr>
          <w:rFonts w:ascii="맑은 고딕" w:eastAsia="맑은 고딕" w:hAnsi="맑은 고딕" w:cs="Times New Roman" w:hint="eastAsia"/>
          <w:kern w:val="0"/>
          <w:szCs w:val="20"/>
        </w:rPr>
        <w:t>.5.1 막식</w:t>
      </w:r>
    </w:p>
    <w:p w14:paraId="0E2B7A9E" w14:textId="77777777" w:rsidR="000649B6" w:rsidRPr="00840ACE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제조회사에서 발급된 3Points 이상의 성능시험이 포함된 성적서를 첨부할 것</w:t>
      </w:r>
    </w:p>
    <w:p w14:paraId="350BB340" w14:textId="77777777" w:rsidR="000649B6" w:rsidRDefault="000649B6" w:rsidP="009171F3">
      <w:pPr>
        <w:pStyle w:val="a3"/>
        <w:ind w:leftChars="213" w:left="426" w:firstLineChars="500" w:firstLine="1000"/>
        <w:rPr>
          <w:rFonts w:ascii="맑은 고딕" w:eastAsia="맑은 고딕" w:hAnsi="맑은 고딕" w:cs="Times New Roman"/>
          <w:kern w:val="0"/>
          <w:szCs w:val="20"/>
        </w:rPr>
      </w:pP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(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Qmin, 0.2Qmax, Qmax)</w:t>
      </w:r>
    </w:p>
    <w:p w14:paraId="1CE86C67" w14:textId="77777777" w:rsidR="009171F3" w:rsidRDefault="002603F0" w:rsidP="009171F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171F3">
        <w:rPr>
          <w:rFonts w:ascii="맑은 고딕" w:eastAsia="맑은 고딕" w:hAnsi="맑은 고딕" w:cs="Times New Roman" w:hint="eastAsia"/>
          <w:kern w:val="0"/>
          <w:szCs w:val="20"/>
        </w:rPr>
        <w:t>.5.2 로터리</w:t>
      </w:r>
    </w:p>
    <w:p w14:paraId="1B937034" w14:textId="77777777" w:rsidR="009171F3" w:rsidRPr="00840ACE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제조회사에서 발급된 6Points 이상의 성능시험이 포함된 성적서를 첨부할 것</w:t>
      </w:r>
    </w:p>
    <w:p w14:paraId="02444AFE" w14:textId="5744DCD9" w:rsidR="009171F3" w:rsidRPr="00840ACE" w:rsidRDefault="009171F3" w:rsidP="009171F3">
      <w:pPr>
        <w:pStyle w:val="a3"/>
        <w:ind w:leftChars="213" w:left="426" w:firstLineChars="500" w:firstLine="1000"/>
        <w:rPr>
          <w:rFonts w:ascii="맑은 고딕" w:eastAsia="맑은 고딕" w:hAnsi="맑은 고딕" w:cs="Times New Roman"/>
          <w:kern w:val="0"/>
          <w:szCs w:val="20"/>
        </w:rPr>
      </w:pP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(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</w:t>
      </w:r>
      <w:r>
        <w:rPr>
          <w:rFonts w:ascii="맑은 고딕" w:eastAsia="맑은 고딕" w:hAnsi="맑은 고딕" w:cs="Times New Roman" w:hint="eastAsia"/>
          <w:kern w:val="0"/>
          <w:szCs w:val="20"/>
        </w:rPr>
        <w:t>in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,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0.</w:t>
      </w:r>
      <w:r w:rsidR="00A57A72">
        <w:rPr>
          <w:rFonts w:ascii="맑은 고딕" w:eastAsia="맑은 고딕" w:hAnsi="맑은 고딕" w:cs="Times New Roman"/>
          <w:kern w:val="0"/>
          <w:szCs w:val="20"/>
        </w:rPr>
        <w:t>05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Qmax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, 0.25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Qmax,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0.4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Qmax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, 0.7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Qmax, Qmax)</w:t>
      </w:r>
    </w:p>
    <w:p w14:paraId="10FDAC6C" w14:textId="77777777" w:rsidR="009171F3" w:rsidRPr="009171F3" w:rsidRDefault="002603F0" w:rsidP="009171F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171F3">
        <w:rPr>
          <w:rFonts w:ascii="맑은 고딕" w:eastAsia="맑은 고딕" w:hAnsi="맑은 고딕" w:cs="Times New Roman" w:hint="eastAsia"/>
          <w:kern w:val="0"/>
          <w:szCs w:val="20"/>
        </w:rPr>
        <w:t>.5.3 터빈</w:t>
      </w:r>
    </w:p>
    <w:p w14:paraId="6ECC5CE9" w14:textId="77777777" w:rsidR="009171F3" w:rsidRPr="00840ACE" w:rsidRDefault="009171F3" w:rsidP="009171F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제조회사에서 발급된 6Points 이상의 성능시험이 포함된 성적서를 첨부할 것</w:t>
      </w:r>
    </w:p>
    <w:p w14:paraId="311557E6" w14:textId="1C5FEA24" w:rsidR="009171F3" w:rsidRDefault="009171F3" w:rsidP="009171F3">
      <w:pPr>
        <w:pStyle w:val="a3"/>
        <w:ind w:leftChars="213" w:left="426" w:firstLineChars="500" w:firstLine="1000"/>
        <w:rPr>
          <w:rFonts w:ascii="맑은 고딕" w:eastAsia="맑은 고딕" w:hAnsi="맑은 고딕" w:cs="Times New Roman"/>
          <w:kern w:val="0"/>
          <w:szCs w:val="20"/>
        </w:rPr>
      </w:pP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(</w:t>
      </w:r>
      <w:r w:rsidR="00A57A72" w:rsidRPr="00A57A72">
        <w:rPr>
          <w:rFonts w:ascii="맑은 고딕" w:eastAsia="맑은 고딕" w:hAnsi="맑은 고딕" w:cs="Times New Roman"/>
          <w:color w:val="FF0000"/>
          <w:kern w:val="0"/>
          <w:szCs w:val="20"/>
        </w:rPr>
        <w:t>Qmin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,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0.1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Qmax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, 0.25</w:t>
      </w:r>
      <w:r w:rsidRPr="00840ACE">
        <w:rPr>
          <w:rFonts w:ascii="맑은 고딕" w:eastAsia="맑은 고딕" w:hAnsi="맑은 고딕" w:cs="Times New Roman"/>
          <w:kern w:val="0"/>
          <w:szCs w:val="20"/>
        </w:rPr>
        <w:t xml:space="preserve">Qmax,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0.4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Qmax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, 0.7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Qmax, Qmax)</w:t>
      </w:r>
    </w:p>
    <w:p w14:paraId="1AD9D2C5" w14:textId="77777777" w:rsidR="00B406CB" w:rsidRPr="00840ACE" w:rsidRDefault="00B406CB" w:rsidP="009171F3">
      <w:pPr>
        <w:pStyle w:val="a3"/>
        <w:ind w:leftChars="213" w:left="426" w:firstLineChars="500" w:firstLine="1000"/>
        <w:rPr>
          <w:rFonts w:ascii="맑은 고딕" w:eastAsia="맑은 고딕" w:hAnsi="맑은 고딕" w:cs="Times New Roman"/>
          <w:kern w:val="0"/>
          <w:szCs w:val="20"/>
        </w:rPr>
      </w:pPr>
    </w:p>
    <w:p w14:paraId="31779C98" w14:textId="77777777" w:rsidR="009171F3" w:rsidRDefault="002603F0" w:rsidP="00130753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130753" w:rsidRPr="00130753">
        <w:rPr>
          <w:rFonts w:hint="eastAsia"/>
          <w:b/>
          <w:bCs/>
        </w:rPr>
        <w:t xml:space="preserve">.6 </w:t>
      </w:r>
      <w:r w:rsidR="00130753">
        <w:rPr>
          <w:rFonts w:hint="eastAsia"/>
          <w:b/>
          <w:bCs/>
        </w:rPr>
        <w:t>막식 구조 및 규격</w:t>
      </w:r>
    </w:p>
    <w:p w14:paraId="54BF4291" w14:textId="77777777" w:rsidR="00AB3F73" w:rsidRDefault="002603F0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130753" w:rsidRPr="00130753">
        <w:rPr>
          <w:rFonts w:ascii="맑은 고딕" w:eastAsia="맑은 고딕" w:hAnsi="맑은 고딕" w:cs="Times New Roman" w:hint="eastAsia"/>
          <w:kern w:val="0"/>
          <w:szCs w:val="20"/>
        </w:rPr>
        <w:t>.6.1</w:t>
      </w:r>
      <w:r w:rsidR="00130753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펄스발생장치</w:t>
      </w:r>
    </w:p>
    <w:p w14:paraId="48699C3A" w14:textId="77777777" w:rsidR="000649B6" w:rsidRDefault="00AB3F73" w:rsidP="00AB3F7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인덱스 변경없이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설치할 수 있는 구조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</w:p>
    <w:p w14:paraId="169B37F6" w14:textId="77777777" w:rsidR="000649B6" w:rsidRPr="00840ACE" w:rsidRDefault="00AB3F73" w:rsidP="00AB3F73">
      <w:pPr>
        <w:ind w:firstLineChars="600" w:firstLine="12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-</w:t>
      </w:r>
      <w:r w:rsidR="00130753" w:rsidRPr="00AB3F73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0649B6" w:rsidRPr="00AB3F73">
        <w:rPr>
          <w:rFonts w:ascii="맑은 고딕" w:eastAsia="맑은 고딕" w:hAnsi="맑은 고딕" w:cs="Times New Roman" w:hint="eastAsia"/>
          <w:kern w:val="0"/>
          <w:szCs w:val="20"/>
        </w:rPr>
        <w:t>기계식 원격 펄스</w:t>
      </w:r>
      <w:r>
        <w:rPr>
          <w:rFonts w:ascii="맑은 고딕" w:eastAsia="맑은 고딕" w:hAnsi="맑은 고딕" w:cs="Times New Roman" w:hint="eastAsia"/>
          <w:kern w:val="0"/>
          <w:szCs w:val="20"/>
        </w:rPr>
        <w:t>장</w:t>
      </w:r>
      <w:r w:rsidR="000649B6" w:rsidRPr="00AB3F73">
        <w:rPr>
          <w:rFonts w:ascii="맑은 고딕" w:eastAsia="맑은 고딕" w:hAnsi="맑은 고딕" w:cs="Times New Roman" w:hint="eastAsia"/>
          <w:kern w:val="0"/>
          <w:szCs w:val="20"/>
        </w:rPr>
        <w:t xml:space="preserve">치 </w:t>
      </w:r>
      <w:r>
        <w:rPr>
          <w:rFonts w:ascii="맑은 고딕" w:eastAsia="맑은 고딕" w:hAnsi="맑은 고딕" w:cs="Times New Roman" w:hint="eastAsia"/>
          <w:kern w:val="0"/>
          <w:szCs w:val="20"/>
        </w:rPr>
        <w:t>등</w:t>
      </w:r>
      <w:r w:rsidR="000649B6" w:rsidRPr="00AB3F73">
        <w:rPr>
          <w:rFonts w:ascii="맑은 고딕" w:eastAsia="맑은 고딕" w:hAnsi="맑은 고딕" w:cs="Times New Roman" w:hint="eastAsia"/>
          <w:kern w:val="0"/>
          <w:szCs w:val="20"/>
        </w:rPr>
        <w:t>을 부착</w:t>
      </w:r>
      <w:r>
        <w:rPr>
          <w:rFonts w:ascii="맑은 고딕" w:eastAsia="맑은 고딕" w:hAnsi="맑은 고딕" w:cs="Times New Roman" w:hint="eastAsia"/>
          <w:kern w:val="0"/>
          <w:szCs w:val="20"/>
        </w:rPr>
        <w:t>하여 사용할 수 있는 구조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(차폐인증 서류 제출 </w:t>
      </w:r>
      <w:r w:rsidR="000649B6" w:rsidRPr="00840ACE">
        <w:rPr>
          <w:rFonts w:ascii="바탕" w:eastAsia="바탕" w:hAnsi="바탕" w:cs="바탕" w:hint="eastAsia"/>
          <w:kern w:val="0"/>
          <w:szCs w:val="20"/>
        </w:rPr>
        <w:t>必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>)</w:t>
      </w:r>
    </w:p>
    <w:p w14:paraId="5BBE9881" w14:textId="77777777" w:rsidR="000649B6" w:rsidRPr="00840ACE" w:rsidRDefault="002603F0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130753">
        <w:rPr>
          <w:rFonts w:ascii="맑은 고딕" w:eastAsia="맑은 고딕" w:hAnsi="맑은 고딕" w:cs="Times New Roman" w:hint="eastAsia"/>
          <w:kern w:val="0"/>
          <w:szCs w:val="20"/>
        </w:rPr>
        <w:t>.6.</w:t>
      </w:r>
      <w:r w:rsidR="00AB3F73">
        <w:rPr>
          <w:rFonts w:ascii="맑은 고딕" w:eastAsia="맑은 고딕" w:hAnsi="맑은 고딕" w:cs="Times New Roman" w:hint="eastAsia"/>
          <w:kern w:val="0"/>
          <w:szCs w:val="20"/>
        </w:rPr>
        <w:t>2</w:t>
      </w:r>
      <w:r w:rsidR="00130753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FA0473">
        <w:rPr>
          <w:rFonts w:ascii="맑은 고딕" w:eastAsia="맑은 고딕" w:hAnsi="맑은 고딕" w:cs="Times New Roman" w:hint="eastAsia"/>
          <w:kern w:val="0"/>
          <w:szCs w:val="20"/>
        </w:rPr>
        <w:t xml:space="preserve">규격 : </w:t>
      </w:r>
      <w:r w:rsidR="000649B6"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Standard </w:t>
      </w:r>
      <w:r w:rsidR="00FA0473">
        <w:rPr>
          <w:rFonts w:ascii="맑은 고딕" w:eastAsia="맑은 고딕" w:hAnsi="맑은 고딕" w:cs="Times New Roman" w:hint="eastAsia"/>
          <w:kern w:val="0"/>
          <w:szCs w:val="20"/>
        </w:rPr>
        <w:t>규격 제품</w:t>
      </w:r>
    </w:p>
    <w:tbl>
      <w:tblPr>
        <w:tblW w:w="0" w:type="auto"/>
        <w:tblInd w:w="1384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4"/>
        <w:gridCol w:w="1557"/>
        <w:gridCol w:w="1667"/>
        <w:gridCol w:w="1942"/>
        <w:gridCol w:w="1855"/>
      </w:tblGrid>
      <w:tr w:rsidR="000649B6" w:rsidRPr="00840ACE" w14:paraId="7AF90A70" w14:textId="77777777" w:rsidTr="00A57A72">
        <w:tc>
          <w:tcPr>
            <w:tcW w:w="1267" w:type="dxa"/>
            <w:shd w:val="clear" w:color="auto" w:fill="595959" w:themeFill="text1" w:themeFillTint="A6"/>
          </w:tcPr>
          <w:p w14:paraId="39ED7949" w14:textId="77777777" w:rsidR="000649B6" w:rsidRPr="00130753" w:rsidRDefault="00130753" w:rsidP="00130753">
            <w:pPr>
              <w:jc w:val="center"/>
              <w:rPr>
                <w:rFonts w:ascii="맑은 고딕" w:eastAsia="맑은 고딕" w:hAnsi="맑은 고딕" w:cs="Times New Roman"/>
                <w:b/>
                <w:color w:val="FFFFFF" w:themeColor="background1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b/>
                <w:color w:val="FFFFFF" w:themeColor="background1"/>
                <w:kern w:val="0"/>
                <w:sz w:val="18"/>
                <w:szCs w:val="20"/>
              </w:rPr>
              <w:t>구분</w:t>
            </w:r>
          </w:p>
        </w:tc>
        <w:tc>
          <w:tcPr>
            <w:tcW w:w="1568" w:type="dxa"/>
            <w:shd w:val="clear" w:color="auto" w:fill="595959" w:themeFill="text1" w:themeFillTint="A6"/>
          </w:tcPr>
          <w:p w14:paraId="6652B8FD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b/>
                <w:color w:val="FFFFFF" w:themeColor="background1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b/>
                <w:color w:val="FFFFFF" w:themeColor="background1"/>
                <w:kern w:val="0"/>
                <w:sz w:val="18"/>
                <w:szCs w:val="20"/>
              </w:rPr>
              <w:t>G6D</w:t>
            </w:r>
            <w:r w:rsidRPr="00130753">
              <w:rPr>
                <w:rFonts w:ascii="맑은 고딕" w:eastAsia="맑은 고딕" w:hAnsi="맑은 고딕" w:cs="Times New Roman" w:hint="eastAsia"/>
                <w:b/>
                <w:color w:val="FFFFFF" w:themeColor="background1"/>
                <w:kern w:val="0"/>
                <w:sz w:val="12"/>
                <w:szCs w:val="20"/>
              </w:rPr>
              <w:t>(수입품)</w:t>
            </w:r>
          </w:p>
        </w:tc>
        <w:tc>
          <w:tcPr>
            <w:tcW w:w="1682" w:type="dxa"/>
            <w:shd w:val="clear" w:color="auto" w:fill="595959" w:themeFill="text1" w:themeFillTint="A6"/>
          </w:tcPr>
          <w:p w14:paraId="0E8FA917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b/>
                <w:color w:val="FFFFFF" w:themeColor="background1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b/>
                <w:color w:val="FFFFFF" w:themeColor="background1"/>
                <w:kern w:val="0"/>
                <w:sz w:val="18"/>
                <w:szCs w:val="20"/>
              </w:rPr>
              <w:t>G10D</w:t>
            </w:r>
          </w:p>
        </w:tc>
        <w:tc>
          <w:tcPr>
            <w:tcW w:w="1968" w:type="dxa"/>
            <w:shd w:val="clear" w:color="auto" w:fill="595959" w:themeFill="text1" w:themeFillTint="A6"/>
          </w:tcPr>
          <w:p w14:paraId="38568F67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b/>
                <w:color w:val="FFFFFF" w:themeColor="background1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b/>
                <w:color w:val="FFFFFF" w:themeColor="background1"/>
                <w:kern w:val="0"/>
                <w:sz w:val="18"/>
                <w:szCs w:val="20"/>
              </w:rPr>
              <w:t>G16D</w:t>
            </w:r>
          </w:p>
        </w:tc>
        <w:tc>
          <w:tcPr>
            <w:tcW w:w="1878" w:type="dxa"/>
            <w:shd w:val="clear" w:color="auto" w:fill="595959" w:themeFill="text1" w:themeFillTint="A6"/>
          </w:tcPr>
          <w:p w14:paraId="6BC83729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b/>
                <w:color w:val="FFFFFF" w:themeColor="background1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b/>
                <w:color w:val="FFFFFF" w:themeColor="background1"/>
                <w:kern w:val="0"/>
                <w:sz w:val="18"/>
                <w:szCs w:val="20"/>
              </w:rPr>
              <w:t>G25D</w:t>
            </w:r>
          </w:p>
        </w:tc>
      </w:tr>
      <w:tr w:rsidR="000649B6" w:rsidRPr="00840ACE" w14:paraId="5638EB3B" w14:textId="77777777" w:rsidTr="00A57A72">
        <w:trPr>
          <w:trHeight w:val="485"/>
        </w:trPr>
        <w:tc>
          <w:tcPr>
            <w:tcW w:w="1267" w:type="dxa"/>
            <w:vAlign w:val="center"/>
          </w:tcPr>
          <w:p w14:paraId="3F127647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면간거리</w:t>
            </w:r>
          </w:p>
        </w:tc>
        <w:tc>
          <w:tcPr>
            <w:tcW w:w="1568" w:type="dxa"/>
            <w:vAlign w:val="center"/>
          </w:tcPr>
          <w:p w14:paraId="42506AEB" w14:textId="068ED8E6" w:rsidR="00A57A72" w:rsidRPr="00A57A72" w:rsidRDefault="00A57A72" w:rsidP="00A57A72">
            <w:pPr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</w:pPr>
            <w:r w:rsidRPr="00A57A72">
              <w:rPr>
                <w:rFonts w:ascii="맑은 고딕" w:eastAsia="맑은 고딕" w:hAnsi="맑은 고딕" w:cs="Times New Roman" w:hint="eastAsia"/>
                <w:color w:val="FF0000"/>
                <w:kern w:val="0"/>
                <w:sz w:val="18"/>
                <w:szCs w:val="20"/>
              </w:rPr>
              <w:t>1</w:t>
            </w:r>
            <w:r w:rsidRPr="00A57A72">
              <w:rPr>
                <w:rFonts w:ascii="맑은 고딕" w:eastAsia="맑은 고딕" w:hAnsi="맑은 고딕" w:cs="Times New Roman"/>
                <w:color w:val="FF0000"/>
                <w:kern w:val="0"/>
                <w:sz w:val="18"/>
                <w:szCs w:val="20"/>
              </w:rPr>
              <w:t>30mm</w:t>
            </w:r>
            <w:r w:rsidRPr="00A57A72"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  <w:t xml:space="preserve">, </w:t>
            </w:r>
            <w:r w:rsidR="000649B6" w:rsidRPr="00A57A72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250m</w:t>
            </w:r>
            <w:r w:rsidRPr="00A57A72"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  <w:t>m</w:t>
            </w:r>
          </w:p>
        </w:tc>
        <w:tc>
          <w:tcPr>
            <w:tcW w:w="1682" w:type="dxa"/>
            <w:vAlign w:val="center"/>
          </w:tcPr>
          <w:p w14:paraId="22228D25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280mm</w:t>
            </w:r>
          </w:p>
        </w:tc>
        <w:tc>
          <w:tcPr>
            <w:tcW w:w="1968" w:type="dxa"/>
            <w:vAlign w:val="center"/>
          </w:tcPr>
          <w:p w14:paraId="228D7AC4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280mm</w:t>
            </w:r>
          </w:p>
        </w:tc>
        <w:tc>
          <w:tcPr>
            <w:tcW w:w="1878" w:type="dxa"/>
            <w:vAlign w:val="center"/>
          </w:tcPr>
          <w:p w14:paraId="28AB7F21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335mm</w:t>
            </w:r>
          </w:p>
        </w:tc>
      </w:tr>
      <w:tr w:rsidR="000649B6" w:rsidRPr="00840ACE" w14:paraId="49AE9389" w14:textId="77777777" w:rsidTr="00A57A72">
        <w:trPr>
          <w:trHeight w:val="485"/>
        </w:trPr>
        <w:tc>
          <w:tcPr>
            <w:tcW w:w="1267" w:type="dxa"/>
            <w:vAlign w:val="center"/>
          </w:tcPr>
          <w:p w14:paraId="60A512E5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접속구경</w:t>
            </w:r>
          </w:p>
        </w:tc>
        <w:tc>
          <w:tcPr>
            <w:tcW w:w="1568" w:type="dxa"/>
            <w:vAlign w:val="center"/>
          </w:tcPr>
          <w:p w14:paraId="37D2BA93" w14:textId="63F90026" w:rsidR="00A57A72" w:rsidRPr="00A57A72" w:rsidRDefault="00A57A72" w:rsidP="00A57A72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A57A72">
              <w:rPr>
                <w:rFonts w:ascii="맑은 고딕" w:eastAsia="맑은 고딕" w:hAnsi="맑은 고딕" w:cs="Times New Roman" w:hint="eastAsia"/>
                <w:color w:val="FF0000"/>
                <w:kern w:val="0"/>
                <w:sz w:val="18"/>
                <w:szCs w:val="20"/>
              </w:rPr>
              <w:t>2</w:t>
            </w:r>
            <w:r w:rsidRPr="00A57A72">
              <w:rPr>
                <w:rFonts w:ascii="맑은 고딕" w:eastAsia="맑은 고딕" w:hAnsi="맑은 고딕" w:cs="Times New Roman"/>
                <w:color w:val="FF0000"/>
                <w:kern w:val="0"/>
                <w:sz w:val="18"/>
                <w:szCs w:val="20"/>
              </w:rPr>
              <w:t>0A</w:t>
            </w:r>
            <w:r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  <w:t xml:space="preserve">, </w:t>
            </w:r>
            <w:r w:rsidR="000649B6"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25A</w:t>
            </w:r>
          </w:p>
        </w:tc>
        <w:tc>
          <w:tcPr>
            <w:tcW w:w="1682" w:type="dxa"/>
            <w:vAlign w:val="center"/>
          </w:tcPr>
          <w:p w14:paraId="2A4C7C02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40A</w:t>
            </w:r>
          </w:p>
        </w:tc>
        <w:tc>
          <w:tcPr>
            <w:tcW w:w="1968" w:type="dxa"/>
            <w:vAlign w:val="center"/>
          </w:tcPr>
          <w:p w14:paraId="533E3410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40A</w:t>
            </w:r>
          </w:p>
        </w:tc>
        <w:tc>
          <w:tcPr>
            <w:tcW w:w="1878" w:type="dxa"/>
            <w:vAlign w:val="center"/>
          </w:tcPr>
          <w:p w14:paraId="146033C4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50A</w:t>
            </w:r>
          </w:p>
        </w:tc>
      </w:tr>
      <w:tr w:rsidR="000649B6" w:rsidRPr="00840ACE" w14:paraId="4D80BD71" w14:textId="77777777" w:rsidTr="00A57A72">
        <w:trPr>
          <w:trHeight w:val="485"/>
        </w:trPr>
        <w:tc>
          <w:tcPr>
            <w:tcW w:w="1267" w:type="dxa"/>
            <w:vAlign w:val="center"/>
          </w:tcPr>
          <w:p w14:paraId="495EC47D" w14:textId="77777777" w:rsidR="000649B6" w:rsidRPr="00130753" w:rsidRDefault="000649B6" w:rsidP="00130753">
            <w:pPr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접속방식</w:t>
            </w:r>
          </w:p>
        </w:tc>
        <w:tc>
          <w:tcPr>
            <w:tcW w:w="1568" w:type="dxa"/>
            <w:vAlign w:val="center"/>
          </w:tcPr>
          <w:p w14:paraId="53A4C175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Threads</w:t>
            </w:r>
          </w:p>
        </w:tc>
        <w:tc>
          <w:tcPr>
            <w:tcW w:w="1682" w:type="dxa"/>
            <w:vAlign w:val="center"/>
          </w:tcPr>
          <w:p w14:paraId="729E7B5E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Threads</w:t>
            </w:r>
          </w:p>
        </w:tc>
        <w:tc>
          <w:tcPr>
            <w:tcW w:w="1968" w:type="dxa"/>
            <w:vAlign w:val="center"/>
          </w:tcPr>
          <w:p w14:paraId="44EFCB7F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Threads</w:t>
            </w:r>
          </w:p>
        </w:tc>
        <w:tc>
          <w:tcPr>
            <w:tcW w:w="1878" w:type="dxa"/>
            <w:vAlign w:val="center"/>
          </w:tcPr>
          <w:p w14:paraId="3E5E94D6" w14:textId="77777777" w:rsidR="000649B6" w:rsidRPr="00130753" w:rsidRDefault="000649B6" w:rsidP="00130753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8"/>
                <w:szCs w:val="20"/>
              </w:rPr>
            </w:pPr>
            <w:r w:rsidRPr="00130753">
              <w:rPr>
                <w:rFonts w:ascii="맑은 고딕" w:eastAsia="맑은 고딕" w:hAnsi="맑은 고딕" w:cs="Times New Roman" w:hint="eastAsia"/>
                <w:kern w:val="0"/>
                <w:sz w:val="18"/>
                <w:szCs w:val="20"/>
              </w:rPr>
              <w:t>Threads</w:t>
            </w:r>
          </w:p>
        </w:tc>
      </w:tr>
    </w:tbl>
    <w:p w14:paraId="1C938CCE" w14:textId="274A178C" w:rsidR="001D21F5" w:rsidRPr="00297AB1" w:rsidRDefault="00CF6552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 w:rsidRPr="00297AB1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Pr="00297AB1">
        <w:rPr>
          <w:rFonts w:ascii="맑은 고딕" w:eastAsia="맑은 고딕" w:hAnsi="맑은 고딕" w:cs="Times New Roman"/>
          <w:kern w:val="0"/>
          <w:szCs w:val="20"/>
        </w:rPr>
        <w:t xml:space="preserve">   </w:t>
      </w:r>
      <w:r w:rsidR="001D21F5" w:rsidRPr="00297AB1">
        <w:rPr>
          <w:rFonts w:ascii="맑은 고딕" w:eastAsia="맑은 고딕" w:hAnsi="맑은 고딕" w:cs="Times New Roman"/>
          <w:kern w:val="0"/>
          <w:szCs w:val="20"/>
        </w:rPr>
        <w:t xml:space="preserve">3.6.4 </w:t>
      </w:r>
      <w:r w:rsidR="001D21F5" w:rsidRPr="00297AB1">
        <w:rPr>
          <w:rFonts w:ascii="맑은 고딕" w:eastAsia="맑은 고딕" w:hAnsi="맑은 고딕" w:cs="Times New Roman" w:hint="eastAsia"/>
          <w:kern w:val="0"/>
          <w:szCs w:val="20"/>
        </w:rPr>
        <w:t>기물번호 체계</w:t>
      </w:r>
    </w:p>
    <w:p w14:paraId="60761B17" w14:textId="61AA68EA" w:rsidR="001D21F5" w:rsidRPr="00297AB1" w:rsidRDefault="001D21F5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 w:rsidRPr="00297AB1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Pr="00297AB1">
        <w:rPr>
          <w:rFonts w:ascii="맑은 고딕" w:eastAsia="맑은 고딕" w:hAnsi="맑은 고딕" w:cs="Times New Roman"/>
          <w:kern w:val="0"/>
          <w:szCs w:val="20"/>
        </w:rPr>
        <w:t xml:space="preserve">      - </w:t>
      </w:r>
      <w:r w:rsidRPr="00297AB1">
        <w:rPr>
          <w:rFonts w:ascii="맑은 고딕" w:eastAsia="맑은 고딕" w:hAnsi="맑은 고딕" w:cs="Times New Roman" w:hint="eastAsia"/>
          <w:kern w:val="0"/>
          <w:szCs w:val="20"/>
        </w:rPr>
        <w:t>S</w:t>
      </w:r>
      <w:r w:rsidRPr="00297AB1">
        <w:rPr>
          <w:rFonts w:ascii="맑은 고딕" w:eastAsia="맑은 고딕" w:hAnsi="맑은 고딕" w:cs="Times New Roman"/>
          <w:kern w:val="0"/>
          <w:szCs w:val="20"/>
        </w:rPr>
        <w:t>K E&amp;S</w:t>
      </w:r>
      <w:r w:rsidRPr="00297AB1">
        <w:rPr>
          <w:rFonts w:ascii="맑은 고딕" w:eastAsia="맑은 고딕" w:hAnsi="맑은 고딕" w:cs="Times New Roman" w:hint="eastAsia"/>
          <w:kern w:val="0"/>
          <w:szCs w:val="20"/>
        </w:rPr>
        <w:t xml:space="preserve">에 납품하는 </w:t>
      </w:r>
      <w:r w:rsidRPr="00297AB1">
        <w:rPr>
          <w:rFonts w:ascii="맑은 고딕" w:eastAsia="맑은 고딕" w:hAnsi="맑은 고딕" w:cs="Times New Roman"/>
          <w:kern w:val="0"/>
          <w:szCs w:val="20"/>
        </w:rPr>
        <w:t xml:space="preserve">G6D </w:t>
      </w:r>
      <w:r w:rsidRPr="00297AB1">
        <w:rPr>
          <w:rFonts w:ascii="맑은 고딕" w:eastAsia="맑은 고딕" w:hAnsi="맑은 고딕" w:cs="Times New Roman" w:hint="eastAsia"/>
          <w:kern w:val="0"/>
          <w:szCs w:val="20"/>
        </w:rPr>
        <w:t>계량기 기물번호 체계는 다음과 같이 한다.</w:t>
      </w:r>
    </w:p>
    <w:tbl>
      <w:tblPr>
        <w:tblW w:w="9103" w:type="dxa"/>
        <w:tblInd w:w="63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59"/>
        <w:gridCol w:w="918"/>
        <w:gridCol w:w="1756"/>
        <w:gridCol w:w="1134"/>
        <w:gridCol w:w="993"/>
        <w:gridCol w:w="1134"/>
        <w:gridCol w:w="1417"/>
        <w:gridCol w:w="992"/>
      </w:tblGrid>
      <w:tr w:rsidR="001D21F5" w:rsidRPr="007452EE" w14:paraId="4D6568E8" w14:textId="77777777" w:rsidTr="001D21F5">
        <w:trPr>
          <w:trHeight w:val="405"/>
        </w:trPr>
        <w:tc>
          <w:tcPr>
            <w:tcW w:w="75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5A5A5A"/>
            <w:noWrap/>
            <w:vAlign w:val="center"/>
            <w:hideMark/>
          </w:tcPr>
          <w:p w14:paraId="11F91D9D" w14:textId="77777777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구분</w:t>
            </w:r>
          </w:p>
        </w:tc>
        <w:tc>
          <w:tcPr>
            <w:tcW w:w="918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5A5A5A"/>
            <w:noWrap/>
            <w:vAlign w:val="center"/>
            <w:hideMark/>
          </w:tcPr>
          <w:p w14:paraId="1CF1CF94" w14:textId="77777777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제조년도</w:t>
            </w:r>
          </w:p>
        </w:tc>
        <w:tc>
          <w:tcPr>
            <w:tcW w:w="1756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5A5A5A"/>
            <w:noWrap/>
            <w:vAlign w:val="center"/>
            <w:hideMark/>
          </w:tcPr>
          <w:p w14:paraId="03B51572" w14:textId="77777777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제조사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5A5A5A"/>
            <w:noWrap/>
            <w:vAlign w:val="center"/>
            <w:hideMark/>
          </w:tcPr>
          <w:p w14:paraId="55045E20" w14:textId="77777777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등급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5A5A5A"/>
            <w:noWrap/>
            <w:vAlign w:val="center"/>
            <w:hideMark/>
          </w:tcPr>
          <w:p w14:paraId="239BD5CE" w14:textId="77777777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타입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5A5A5A"/>
            <w:noWrap/>
            <w:vAlign w:val="center"/>
            <w:hideMark/>
          </w:tcPr>
          <w:p w14:paraId="2C66140F" w14:textId="77777777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원격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nil"/>
            </w:tcBorders>
            <w:shd w:val="clear" w:color="000000" w:fill="5A5A5A"/>
          </w:tcPr>
          <w:p w14:paraId="07E2BC4F" w14:textId="235A2ADB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면간거리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BFBFBF"/>
              <w:bottom w:val="single" w:sz="4" w:space="0" w:color="auto"/>
              <w:right w:val="nil"/>
            </w:tcBorders>
            <w:shd w:val="clear" w:color="000000" w:fill="5A5A5A"/>
          </w:tcPr>
          <w:p w14:paraId="631C3D38" w14:textId="47AF57D5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18"/>
                <w:szCs w:val="20"/>
              </w:rPr>
            </w:pPr>
            <w:r>
              <w:rPr>
                <w:rFonts w:cs="굴림" w:hint="eastAsia"/>
                <w:b/>
                <w:bCs/>
                <w:color w:val="FFFFFF"/>
                <w:kern w:val="0"/>
                <w:sz w:val="18"/>
                <w:szCs w:val="20"/>
              </w:rPr>
              <w:t>일련번호</w:t>
            </w:r>
          </w:p>
        </w:tc>
      </w:tr>
      <w:tr w:rsidR="001D21F5" w:rsidRPr="00B76581" w14:paraId="6A8FF655" w14:textId="77777777" w:rsidTr="001D21F5">
        <w:trPr>
          <w:trHeight w:val="405"/>
        </w:trPr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BFBFBF"/>
            </w:tcBorders>
            <w:shd w:val="clear" w:color="000000" w:fill="D8D8D8"/>
            <w:noWrap/>
            <w:vAlign w:val="center"/>
            <w:hideMark/>
          </w:tcPr>
          <w:p w14:paraId="467664C6" w14:textId="77777777" w:rsidR="001D21F5" w:rsidRPr="00B76581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 w:rsidRPr="00B76581"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자리수</w:t>
            </w:r>
          </w:p>
        </w:tc>
        <w:tc>
          <w:tcPr>
            <w:tcW w:w="918" w:type="dxa"/>
            <w:tcBorders>
              <w:top w:val="nil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D8D8D8"/>
            <w:noWrap/>
            <w:vAlign w:val="center"/>
            <w:hideMark/>
          </w:tcPr>
          <w:p w14:paraId="4704C743" w14:textId="77777777" w:rsidR="001D21F5" w:rsidRPr="00B76581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 w:rsidRPr="00B76581"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2</w:t>
            </w:r>
          </w:p>
        </w:tc>
        <w:tc>
          <w:tcPr>
            <w:tcW w:w="1756" w:type="dxa"/>
            <w:tcBorders>
              <w:top w:val="nil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D8D8D8"/>
            <w:noWrap/>
            <w:vAlign w:val="center"/>
            <w:hideMark/>
          </w:tcPr>
          <w:p w14:paraId="1D5D2C2F" w14:textId="77777777" w:rsidR="001D21F5" w:rsidRPr="00B76581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 w:rsidRPr="00B76581"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D8D8D8"/>
            <w:noWrap/>
            <w:vAlign w:val="center"/>
            <w:hideMark/>
          </w:tcPr>
          <w:p w14:paraId="1A74CE8F" w14:textId="77777777" w:rsidR="001D21F5" w:rsidRPr="00B76581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 w:rsidRPr="00B76581"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auto"/>
              <w:right w:val="single" w:sz="4" w:space="0" w:color="BFBFBF"/>
            </w:tcBorders>
            <w:shd w:val="clear" w:color="000000" w:fill="D8D8D8"/>
            <w:noWrap/>
            <w:vAlign w:val="center"/>
            <w:hideMark/>
          </w:tcPr>
          <w:p w14:paraId="0E25025E" w14:textId="77777777" w:rsidR="001D21F5" w:rsidRPr="00B76581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 w:rsidRPr="00B76581"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BFBFBF"/>
              <w:bottom w:val="single" w:sz="4" w:space="0" w:color="000000" w:themeColor="text1"/>
              <w:right w:val="single" w:sz="4" w:space="0" w:color="BFBFBF"/>
            </w:tcBorders>
            <w:shd w:val="clear" w:color="000000" w:fill="D8D8D8"/>
            <w:noWrap/>
            <w:vAlign w:val="center"/>
            <w:hideMark/>
          </w:tcPr>
          <w:p w14:paraId="3CD88F63" w14:textId="77777777" w:rsidR="001D21F5" w:rsidRPr="00B76581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 w:rsidRPr="00B76581"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BFBFBF"/>
              <w:bottom w:val="single" w:sz="4" w:space="0" w:color="000000" w:themeColor="text1"/>
              <w:right w:val="nil"/>
            </w:tcBorders>
            <w:shd w:val="clear" w:color="000000" w:fill="D8D8D8"/>
            <w:vAlign w:val="center"/>
          </w:tcPr>
          <w:p w14:paraId="4D992D54" w14:textId="7A9F24D9" w:rsidR="001D21F5" w:rsidRPr="00B76581" w:rsidRDefault="001D21F5" w:rsidP="00D7337B">
            <w:pPr>
              <w:widowControl/>
              <w:wordWrap/>
              <w:autoSpaceDE/>
              <w:autoSpaceDN/>
              <w:ind w:rightChars="50" w:right="100"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BFBFBF"/>
              <w:bottom w:val="single" w:sz="4" w:space="0" w:color="000000" w:themeColor="text1"/>
              <w:right w:val="nil"/>
            </w:tcBorders>
            <w:shd w:val="clear" w:color="000000" w:fill="D8D8D8"/>
            <w:vAlign w:val="center"/>
          </w:tcPr>
          <w:p w14:paraId="5B01AE7E" w14:textId="2CC9731A" w:rsidR="001D21F5" w:rsidRPr="00B76581" w:rsidRDefault="001D21F5" w:rsidP="00D7337B">
            <w:pPr>
              <w:widowControl/>
              <w:wordWrap/>
              <w:autoSpaceDE/>
              <w:autoSpaceDN/>
              <w:ind w:rightChars="50" w:right="100"/>
              <w:jc w:val="center"/>
              <w:rPr>
                <w:rFonts w:cs="굴림"/>
                <w:b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b/>
                <w:color w:val="000000"/>
                <w:kern w:val="0"/>
                <w:sz w:val="18"/>
                <w:szCs w:val="20"/>
              </w:rPr>
              <w:t>5</w:t>
            </w:r>
          </w:p>
        </w:tc>
      </w:tr>
      <w:tr w:rsidR="001D21F5" w:rsidRPr="007452EE" w14:paraId="0D75B83C" w14:textId="77777777" w:rsidTr="001D21F5">
        <w:trPr>
          <w:trHeight w:val="405"/>
        </w:trPr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2FE9FD90" w14:textId="5E69AB70" w:rsidR="001D21F5" w:rsidRPr="007452EE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체계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EB13941" w14:textId="28C819DB" w:rsidR="001D21F5" w:rsidRPr="007452EE" w:rsidRDefault="001D21F5" w:rsidP="00D7337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/>
                <w:color w:val="000000"/>
                <w:kern w:val="0"/>
                <w:sz w:val="18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27050D7B" w14:textId="56D18F77" w:rsidR="001D21F5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0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>. PSTEC</w:t>
            </w:r>
          </w:p>
          <w:p w14:paraId="4079BA6C" w14:textId="0201E5C1" w:rsidR="001D21F5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3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대성계전</w:t>
            </w:r>
          </w:p>
          <w:p w14:paraId="1DD7C3DB" w14:textId="751B842C" w:rsidR="001D21F5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4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에쓰씨지그리드</w:t>
            </w:r>
          </w:p>
          <w:p w14:paraId="3BAA8C69" w14:textId="026E2C10" w:rsidR="001D21F5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7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신한정밀</w:t>
            </w:r>
          </w:p>
          <w:p w14:paraId="2FEE5871" w14:textId="5329755C" w:rsidR="001D21F5" w:rsidRPr="007452EE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9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지텍산업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auto"/>
            <w:noWrap/>
            <w:vAlign w:val="center"/>
            <w:hideMark/>
          </w:tcPr>
          <w:p w14:paraId="65C3BB1E" w14:textId="31BD7DA1" w:rsidR="001D21F5" w:rsidRPr="007452EE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/>
                <w:color w:val="000000"/>
                <w:kern w:val="0"/>
                <w:sz w:val="18"/>
                <w:szCs w:val="20"/>
              </w:rPr>
              <w:t>5</w:t>
            </w:r>
            <w:r w:rsidRPr="007452EE">
              <w:rPr>
                <w:rFonts w:cs="굴림" w:hint="eastAsia"/>
                <w:color w:val="000000"/>
                <w:kern w:val="0"/>
                <w:sz w:val="18"/>
                <w:szCs w:val="20"/>
              </w:rPr>
              <w:t>. G6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 (10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등급)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65ED11C" w14:textId="77777777" w:rsidR="001D21F5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color w:val="000000"/>
                <w:kern w:val="0"/>
                <w:sz w:val="18"/>
                <w:szCs w:val="20"/>
              </w:rPr>
              <w:t>1. 우타입</w:t>
            </w:r>
          </w:p>
          <w:p w14:paraId="20EE6676" w14:textId="0183D5A3" w:rsidR="001D21F5" w:rsidRPr="007452EE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2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좌타입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BFBFBF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14:paraId="677DF39F" w14:textId="77777777" w:rsidR="001D21F5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color w:val="000000"/>
                <w:kern w:val="0"/>
                <w:sz w:val="18"/>
                <w:szCs w:val="20"/>
              </w:rPr>
              <w:t>1. 일반</w:t>
            </w:r>
          </w:p>
          <w:p w14:paraId="74DD7A4E" w14:textId="07BA332F" w:rsidR="001D21F5" w:rsidRPr="007452EE" w:rsidRDefault="001D21F5" w:rsidP="00D7337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2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원격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D9D9D9" w:themeColor="background1" w:themeShade="D9"/>
              <w:bottom w:val="single" w:sz="4" w:space="0" w:color="auto"/>
              <w:right w:val="single" w:sz="4" w:space="0" w:color="BFBFBF"/>
            </w:tcBorders>
            <w:vAlign w:val="center"/>
          </w:tcPr>
          <w:p w14:paraId="3381FDE9" w14:textId="77777777" w:rsidR="001D21F5" w:rsidRDefault="001D21F5" w:rsidP="00410741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0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 xml:space="preserve">. </w:t>
            </w: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1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>30mm20A</w:t>
            </w:r>
          </w:p>
          <w:p w14:paraId="706D4EBF" w14:textId="77777777" w:rsidR="001D21F5" w:rsidRDefault="001D21F5" w:rsidP="00410741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1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>. 130mm25A</w:t>
            </w:r>
          </w:p>
          <w:p w14:paraId="6FAA0070" w14:textId="10C6F3E1" w:rsidR="001D21F5" w:rsidRPr="007452EE" w:rsidRDefault="001D21F5" w:rsidP="00410741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8"/>
                <w:szCs w:val="20"/>
              </w:rPr>
            </w:pPr>
            <w:r>
              <w:rPr>
                <w:rFonts w:cs="굴림" w:hint="eastAsia"/>
                <w:color w:val="000000"/>
                <w:kern w:val="0"/>
                <w:sz w:val="18"/>
                <w:szCs w:val="20"/>
              </w:rPr>
              <w:t>2</w:t>
            </w:r>
            <w:r>
              <w:rPr>
                <w:rFonts w:cs="굴림"/>
                <w:color w:val="000000"/>
                <w:kern w:val="0"/>
                <w:sz w:val="18"/>
                <w:szCs w:val="20"/>
              </w:rPr>
              <w:t>. 250mm25A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BFBFBF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BD80" w14:textId="77777777" w:rsidR="001D21F5" w:rsidRPr="007452EE" w:rsidRDefault="001D21F5" w:rsidP="0041074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8"/>
                <w:szCs w:val="20"/>
              </w:rPr>
            </w:pPr>
            <w:r w:rsidRPr="007452EE">
              <w:rPr>
                <w:rFonts w:cs="굴림" w:hint="eastAsia"/>
                <w:color w:val="000000"/>
                <w:kern w:val="0"/>
                <w:sz w:val="18"/>
                <w:szCs w:val="20"/>
              </w:rPr>
              <w:t>00000</w:t>
            </w:r>
          </w:p>
        </w:tc>
      </w:tr>
    </w:tbl>
    <w:p w14:paraId="6187C2BB" w14:textId="77777777" w:rsidR="001D21F5" w:rsidRDefault="001D21F5" w:rsidP="00840ACE">
      <w:pPr>
        <w:pStyle w:val="a3"/>
        <w:ind w:leftChars="213" w:left="426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</w:p>
    <w:p w14:paraId="5EF080E0" w14:textId="4617DD5A" w:rsidR="000649B6" w:rsidRPr="00430BBE" w:rsidRDefault="007439C6" w:rsidP="001D21F5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3.6.3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기타</w:t>
      </w:r>
    </w:p>
    <w:p w14:paraId="4322DE5C" w14:textId="01C5EA75" w:rsidR="007439C6" w:rsidRDefault="007439C6" w:rsidP="00840ACE">
      <w:pPr>
        <w:pStyle w:val="a3"/>
        <w:ind w:leftChars="213" w:left="426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 xml:space="preserve"> </w:t>
      </w: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     -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납품 시 유니온</w:t>
      </w: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및 오링이 동봉된 제품이어야 한다.</w:t>
      </w:r>
    </w:p>
    <w:p w14:paraId="20C03A3C" w14:textId="649BBFBF" w:rsidR="001D21F5" w:rsidRPr="00430BBE" w:rsidRDefault="001D21F5" w:rsidP="00840ACE">
      <w:pPr>
        <w:pStyle w:val="a3"/>
        <w:ind w:leftChars="213" w:left="426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 xml:space="preserve"> </w:t>
      </w:r>
      <w:r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  </w:t>
      </w:r>
    </w:p>
    <w:p w14:paraId="58EB0958" w14:textId="18DB5E85" w:rsidR="00CF6552" w:rsidRDefault="00CF6552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</w:p>
    <w:p w14:paraId="32C5CC4A" w14:textId="77777777" w:rsidR="001D21F5" w:rsidRDefault="001D21F5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</w:p>
    <w:p w14:paraId="4B8CEFA2" w14:textId="77777777" w:rsidR="00130753" w:rsidRDefault="002603F0" w:rsidP="00130753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130753" w:rsidRPr="00130753">
        <w:rPr>
          <w:rFonts w:hint="eastAsia"/>
          <w:b/>
          <w:bCs/>
        </w:rPr>
        <w:t>.</w:t>
      </w:r>
      <w:r w:rsidR="00130753">
        <w:rPr>
          <w:rFonts w:hint="eastAsia"/>
          <w:b/>
          <w:bCs/>
        </w:rPr>
        <w:t>7</w:t>
      </w:r>
      <w:r w:rsidR="00130753" w:rsidRPr="00130753">
        <w:rPr>
          <w:rFonts w:hint="eastAsia"/>
          <w:b/>
          <w:bCs/>
        </w:rPr>
        <w:t xml:space="preserve"> </w:t>
      </w:r>
      <w:r w:rsidR="00130753">
        <w:rPr>
          <w:rFonts w:hint="eastAsia"/>
          <w:b/>
          <w:bCs/>
        </w:rPr>
        <w:t>로터리 구조 및 규격</w:t>
      </w:r>
    </w:p>
    <w:p w14:paraId="78D20705" w14:textId="77777777" w:rsidR="00130753" w:rsidRDefault="002603F0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130753" w:rsidRPr="00130753">
        <w:rPr>
          <w:rFonts w:ascii="맑은 고딕" w:eastAsia="맑은 고딕" w:hAnsi="맑은 고딕" w:cs="Times New Roman" w:hint="eastAsia"/>
          <w:kern w:val="0"/>
          <w:szCs w:val="20"/>
        </w:rPr>
        <w:t>.</w:t>
      </w:r>
      <w:r w:rsidR="00130753">
        <w:rPr>
          <w:rFonts w:ascii="맑은 고딕" w:eastAsia="맑은 고딕" w:hAnsi="맑은 고딕" w:cs="Times New Roman" w:hint="eastAsia"/>
          <w:kern w:val="0"/>
          <w:szCs w:val="20"/>
        </w:rPr>
        <w:t>7</w:t>
      </w:r>
      <w:r w:rsidR="00130753" w:rsidRPr="00130753">
        <w:rPr>
          <w:rFonts w:ascii="맑은 고딕" w:eastAsia="맑은 고딕" w:hAnsi="맑은 고딕" w:cs="Times New Roman" w:hint="eastAsia"/>
          <w:kern w:val="0"/>
          <w:szCs w:val="20"/>
        </w:rPr>
        <w:t>.1</w:t>
      </w:r>
      <w:r w:rsidR="00130753"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 xml:space="preserve">펄스발생장치 </w:t>
      </w:r>
    </w:p>
    <w:p w14:paraId="2C643D9C" w14:textId="77777777" w:rsidR="00130753" w:rsidRDefault="009A1649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- 저주파(LF) 펄스발생장치가 부착된 제품일 것</w:t>
      </w:r>
    </w:p>
    <w:p w14:paraId="1C9C47A4" w14:textId="77777777" w:rsidR="009A1649" w:rsidRDefault="002603F0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>.7.2 규격</w:t>
      </w:r>
    </w:p>
    <w:p w14:paraId="32751A5F" w14:textId="77777777" w:rsidR="009A1649" w:rsidRDefault="009A1649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- 제품의 Flange는 DIN 규격일 것</w:t>
      </w:r>
    </w:p>
    <w:p w14:paraId="51818667" w14:textId="77777777" w:rsidR="009A1649" w:rsidRPr="009A1649" w:rsidRDefault="009A1649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 w:val="16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- 등급별 관경 Size, </w:t>
      </w:r>
      <w:r>
        <w:rPr>
          <w:rFonts w:ascii="맑은 고딕" w:eastAsia="맑은 고딕" w:hAnsi="맑은 고딕" w:cs="Times New Roman"/>
          <w:kern w:val="0"/>
          <w:szCs w:val="20"/>
        </w:rPr>
        <w:t>유량계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구조 및 재질은 ISO-9951에 적합 </w:t>
      </w:r>
      <w:r w:rsidRPr="009A1649">
        <w:rPr>
          <w:rFonts w:ascii="맑은 고딕" w:eastAsia="맑은 고딕" w:hAnsi="맑은 고딕" w:cs="Times New Roman" w:hint="eastAsia"/>
          <w:kern w:val="0"/>
          <w:sz w:val="16"/>
          <w:szCs w:val="20"/>
        </w:rPr>
        <w:t>(G65 50A, 80A 별도 표기)</w:t>
      </w:r>
    </w:p>
    <w:p w14:paraId="710DF9BA" w14:textId="77777777" w:rsidR="009A1649" w:rsidRPr="009A1649" w:rsidRDefault="009A1649" w:rsidP="009A1649">
      <w:pPr>
        <w:ind w:leftChars="616" w:left="1414" w:hangingChars="91" w:hanging="182"/>
        <w:rPr>
          <w:rFonts w:ascii="맑은 고딕" w:eastAsia="맑은 고딕" w:hAnsi="맑은 고딕" w:cs="Times New Roman"/>
          <w:kern w:val="0"/>
          <w:szCs w:val="20"/>
        </w:rPr>
      </w:pPr>
      <w:r w:rsidRPr="009A1649">
        <w:rPr>
          <w:rFonts w:ascii="맑은 고딕" w:eastAsia="맑은 고딕" w:hAnsi="맑은 고딕" w:cs="Times New Roman" w:hint="eastAsia"/>
          <w:kern w:val="0"/>
          <w:szCs w:val="20"/>
        </w:rPr>
        <w:t>- Flange 접합용 Bolt는 고장력 Bolt를 사용하며, G</w:t>
      </w:r>
      <w:r w:rsidRPr="009A1649">
        <w:rPr>
          <w:rFonts w:ascii="맑은 고딕" w:eastAsia="맑은 고딕" w:hAnsi="맑은 고딕" w:cs="Times New Roman"/>
          <w:kern w:val="0"/>
          <w:szCs w:val="20"/>
        </w:rPr>
        <w:t>asket</w:t>
      </w:r>
      <w:r w:rsidRPr="009A1649">
        <w:rPr>
          <w:rFonts w:ascii="맑은 고딕" w:eastAsia="맑은 고딕" w:hAnsi="맑은 고딕" w:cs="Times New Roman" w:hint="eastAsia"/>
          <w:kern w:val="0"/>
          <w:szCs w:val="20"/>
        </w:rPr>
        <w:t>은 환경에 유해하지 않은 Teflon(불소수지) Gasket를 사용할 것</w:t>
      </w:r>
    </w:p>
    <w:p w14:paraId="40324C62" w14:textId="77777777" w:rsidR="009A1649" w:rsidRPr="00840ACE" w:rsidRDefault="002603F0" w:rsidP="0013075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>.7.3 기타</w:t>
      </w:r>
    </w:p>
    <w:p w14:paraId="64A91029" w14:textId="77777777" w:rsidR="00130753" w:rsidRDefault="009A1649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    - 오일 주유가 편리한 제품일 것</w:t>
      </w:r>
    </w:p>
    <w:p w14:paraId="44DDD674" w14:textId="026744E8" w:rsidR="009A1649" w:rsidRDefault="009A1649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    - 자체적인 성능시험 설비를 갖추고 있을 것</w:t>
      </w:r>
    </w:p>
    <w:p w14:paraId="27F80848" w14:textId="77777777" w:rsidR="007439C6" w:rsidRDefault="007439C6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>
        <w:rPr>
          <w:rFonts w:ascii="맑은 고딕" w:eastAsia="맑은 고딕" w:hAnsi="맑은 고딕" w:cs="Times New Roman"/>
          <w:kern w:val="0"/>
          <w:szCs w:val="20"/>
        </w:rPr>
        <w:t xml:space="preserve">      </w:t>
      </w:r>
    </w:p>
    <w:p w14:paraId="223B354F" w14:textId="77777777" w:rsidR="007439C6" w:rsidRPr="00430BBE" w:rsidRDefault="007439C6" w:rsidP="007439C6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-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납품 시 망 가스켓 및 오일이 동봉된 제품이어야 하며,</w:t>
      </w: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 xml:space="preserve">별도 요청 시 온도 포켓 설치 </w:t>
      </w:r>
    </w:p>
    <w:p w14:paraId="6C7F08DC" w14:textId="7047F39F" w:rsidR="007439C6" w:rsidRPr="00430BBE" w:rsidRDefault="007439C6" w:rsidP="007439C6">
      <w:pPr>
        <w:ind w:firstLineChars="800" w:firstLine="1600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및</w:t>
      </w: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펄스케이블도 함께 납품하여야 한다.</w:t>
      </w:r>
    </w:p>
    <w:p w14:paraId="06FAA554" w14:textId="08B53935" w:rsidR="007439C6" w:rsidRPr="00130753" w:rsidRDefault="007439C6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</w:t>
      </w:r>
      <w:r>
        <w:rPr>
          <w:rFonts w:ascii="맑은 고딕" w:eastAsia="맑은 고딕" w:hAnsi="맑은 고딕" w:cs="Times New Roman"/>
          <w:kern w:val="0"/>
          <w:szCs w:val="20"/>
        </w:rPr>
        <w:t xml:space="preserve">  </w:t>
      </w:r>
    </w:p>
    <w:p w14:paraId="0D78E6A7" w14:textId="77777777" w:rsidR="00130753" w:rsidRDefault="00130753" w:rsidP="00840ACE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</w:p>
    <w:p w14:paraId="72354538" w14:textId="77777777" w:rsidR="009A1649" w:rsidRDefault="002603F0" w:rsidP="009A1649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9A1649" w:rsidRPr="00130753">
        <w:rPr>
          <w:rFonts w:hint="eastAsia"/>
          <w:b/>
          <w:bCs/>
        </w:rPr>
        <w:t>.</w:t>
      </w:r>
      <w:r w:rsidR="009A1649">
        <w:rPr>
          <w:rFonts w:hint="eastAsia"/>
          <w:b/>
          <w:bCs/>
        </w:rPr>
        <w:t>8</w:t>
      </w:r>
      <w:r w:rsidR="009A1649" w:rsidRPr="00130753">
        <w:rPr>
          <w:rFonts w:hint="eastAsia"/>
          <w:b/>
          <w:bCs/>
        </w:rPr>
        <w:t xml:space="preserve"> </w:t>
      </w:r>
      <w:r w:rsidR="009A1649">
        <w:rPr>
          <w:rFonts w:hint="eastAsia"/>
          <w:b/>
          <w:bCs/>
        </w:rPr>
        <w:t>터빈 구조 및 규격</w:t>
      </w:r>
    </w:p>
    <w:p w14:paraId="00AD6A29" w14:textId="77777777" w:rsidR="009A1649" w:rsidRDefault="002603F0" w:rsidP="009A1649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A1649" w:rsidRPr="00130753">
        <w:rPr>
          <w:rFonts w:ascii="맑은 고딕" w:eastAsia="맑은 고딕" w:hAnsi="맑은 고딕" w:cs="Times New Roman" w:hint="eastAsia"/>
          <w:kern w:val="0"/>
          <w:szCs w:val="20"/>
        </w:rPr>
        <w:t>.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>8</w:t>
      </w:r>
      <w:r w:rsidR="009A1649" w:rsidRPr="00130753">
        <w:rPr>
          <w:rFonts w:ascii="맑은 고딕" w:eastAsia="맑은 고딕" w:hAnsi="맑은 고딕" w:cs="Times New Roman" w:hint="eastAsia"/>
          <w:kern w:val="0"/>
          <w:szCs w:val="20"/>
        </w:rPr>
        <w:t>.1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 xml:space="preserve"> 펄스발생장치 </w:t>
      </w:r>
    </w:p>
    <w:p w14:paraId="17CE6144" w14:textId="77777777" w:rsidR="009A1649" w:rsidRDefault="009A1649" w:rsidP="009A1649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- 저주파(LF) 펄스발생장치가 부착된 제품일 것</w:t>
      </w:r>
    </w:p>
    <w:p w14:paraId="63763449" w14:textId="77777777" w:rsidR="009A1649" w:rsidRDefault="002603F0" w:rsidP="009A1649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>.8.2 규격</w:t>
      </w:r>
    </w:p>
    <w:p w14:paraId="48C0BDE8" w14:textId="77777777" w:rsidR="009A1649" w:rsidRDefault="009A1649" w:rsidP="009A1649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- 제품의 Flange는 DIN 규격일 것</w:t>
      </w:r>
    </w:p>
    <w:p w14:paraId="2542464C" w14:textId="77777777" w:rsidR="009A1649" w:rsidRPr="009A1649" w:rsidRDefault="009A1649" w:rsidP="009A1649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 w:val="16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- 등급별 관경 Size, </w:t>
      </w:r>
      <w:r>
        <w:rPr>
          <w:rFonts w:ascii="맑은 고딕" w:eastAsia="맑은 고딕" w:hAnsi="맑은 고딕" w:cs="Times New Roman"/>
          <w:kern w:val="0"/>
          <w:szCs w:val="20"/>
        </w:rPr>
        <w:t>유량계</w:t>
      </w: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구조 및 재질은 ISO-9951에 적합 </w:t>
      </w:r>
      <w:r w:rsidRPr="009A1649">
        <w:rPr>
          <w:rFonts w:ascii="맑은 고딕" w:eastAsia="맑은 고딕" w:hAnsi="맑은 고딕" w:cs="Times New Roman" w:hint="eastAsia"/>
          <w:kern w:val="0"/>
          <w:sz w:val="16"/>
          <w:szCs w:val="20"/>
        </w:rPr>
        <w:t>(G</w:t>
      </w:r>
      <w:r>
        <w:rPr>
          <w:rFonts w:ascii="맑은 고딕" w:eastAsia="맑은 고딕" w:hAnsi="맑은 고딕" w:cs="Times New Roman" w:hint="eastAsia"/>
          <w:kern w:val="0"/>
          <w:sz w:val="16"/>
          <w:szCs w:val="20"/>
        </w:rPr>
        <w:t>2</w:t>
      </w:r>
      <w:r w:rsidRPr="009A1649">
        <w:rPr>
          <w:rFonts w:ascii="맑은 고딕" w:eastAsia="맑은 고딕" w:hAnsi="맑은 고딕" w:cs="Times New Roman" w:hint="eastAsia"/>
          <w:kern w:val="0"/>
          <w:sz w:val="16"/>
          <w:szCs w:val="20"/>
        </w:rPr>
        <w:t>5</w:t>
      </w:r>
      <w:r>
        <w:rPr>
          <w:rFonts w:ascii="맑은 고딕" w:eastAsia="맑은 고딕" w:hAnsi="맑은 고딕" w:cs="Times New Roman" w:hint="eastAsia"/>
          <w:kern w:val="0"/>
          <w:sz w:val="16"/>
          <w:szCs w:val="20"/>
        </w:rPr>
        <w:t>0</w:t>
      </w:r>
      <w:r w:rsidRPr="009A1649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 </w:t>
      </w:r>
      <w:r>
        <w:rPr>
          <w:rFonts w:ascii="맑은 고딕" w:eastAsia="맑은 고딕" w:hAnsi="맑은 고딕" w:cs="Times New Roman" w:hint="eastAsia"/>
          <w:kern w:val="0"/>
          <w:sz w:val="16"/>
          <w:szCs w:val="20"/>
        </w:rPr>
        <w:t>8</w:t>
      </w:r>
      <w:r w:rsidRPr="009A1649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0A, </w:t>
      </w:r>
      <w:r>
        <w:rPr>
          <w:rFonts w:ascii="맑은 고딕" w:eastAsia="맑은 고딕" w:hAnsi="맑은 고딕" w:cs="Times New Roman" w:hint="eastAsia"/>
          <w:kern w:val="0"/>
          <w:sz w:val="16"/>
          <w:szCs w:val="20"/>
        </w:rPr>
        <w:t>10</w:t>
      </w:r>
      <w:r w:rsidRPr="009A1649">
        <w:rPr>
          <w:rFonts w:ascii="맑은 고딕" w:eastAsia="맑은 고딕" w:hAnsi="맑은 고딕" w:cs="Times New Roman" w:hint="eastAsia"/>
          <w:kern w:val="0"/>
          <w:sz w:val="16"/>
          <w:szCs w:val="20"/>
        </w:rPr>
        <w:t>0A 별도 표기)</w:t>
      </w:r>
    </w:p>
    <w:p w14:paraId="7A8FA35A" w14:textId="77777777" w:rsidR="009A1649" w:rsidRDefault="009A1649" w:rsidP="009A1649">
      <w:pPr>
        <w:ind w:leftChars="616" w:left="1414" w:hangingChars="91" w:hanging="182"/>
        <w:rPr>
          <w:rFonts w:ascii="맑은 고딕" w:eastAsia="맑은 고딕" w:hAnsi="맑은 고딕" w:cs="Times New Roman"/>
          <w:kern w:val="0"/>
          <w:szCs w:val="20"/>
        </w:rPr>
      </w:pPr>
      <w:r w:rsidRPr="009A1649">
        <w:rPr>
          <w:rFonts w:ascii="맑은 고딕" w:eastAsia="맑은 고딕" w:hAnsi="맑은 고딕" w:cs="Times New Roman" w:hint="eastAsia"/>
          <w:kern w:val="0"/>
          <w:szCs w:val="20"/>
        </w:rPr>
        <w:t>- Flange 접합용 Bolt는 고장력 Bolt를 사용하며, G</w:t>
      </w:r>
      <w:r w:rsidRPr="009A1649">
        <w:rPr>
          <w:rFonts w:ascii="맑은 고딕" w:eastAsia="맑은 고딕" w:hAnsi="맑은 고딕" w:cs="Times New Roman"/>
          <w:kern w:val="0"/>
          <w:szCs w:val="20"/>
        </w:rPr>
        <w:t>asket</w:t>
      </w:r>
      <w:r w:rsidRPr="009A1649">
        <w:rPr>
          <w:rFonts w:ascii="맑은 고딕" w:eastAsia="맑은 고딕" w:hAnsi="맑은 고딕" w:cs="Times New Roman" w:hint="eastAsia"/>
          <w:kern w:val="0"/>
          <w:szCs w:val="20"/>
        </w:rPr>
        <w:t>은 환경에 유해하지 않은 Teflon(불소수지) Gasket를 사용할 것</w:t>
      </w:r>
    </w:p>
    <w:p w14:paraId="737ABA6A" w14:textId="77777777" w:rsidR="006D2703" w:rsidRPr="006D2703" w:rsidRDefault="006D2703" w:rsidP="009A1649">
      <w:pPr>
        <w:ind w:leftChars="616" w:left="1414" w:hangingChars="91" w:hanging="182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- G400 이상 계량기의 Rotor는 Aluminum 제품 일 것</w:t>
      </w:r>
    </w:p>
    <w:p w14:paraId="464E6520" w14:textId="77777777" w:rsidR="009A1649" w:rsidRPr="009A1649" w:rsidRDefault="002603F0" w:rsidP="009A1649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>.8.</w:t>
      </w:r>
      <w:r w:rsidR="006D2703"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9A1649">
        <w:rPr>
          <w:rFonts w:ascii="맑은 고딕" w:eastAsia="맑은 고딕" w:hAnsi="맑은 고딕" w:cs="Times New Roman" w:hint="eastAsia"/>
          <w:kern w:val="0"/>
          <w:szCs w:val="20"/>
        </w:rPr>
        <w:t xml:space="preserve"> 유동안정기</w:t>
      </w:r>
    </w:p>
    <w:p w14:paraId="488A56C3" w14:textId="77777777" w:rsidR="009A1649" w:rsidRPr="00840ACE" w:rsidRDefault="009A1649" w:rsidP="006D2703">
      <w:pPr>
        <w:ind w:leftChars="616" w:left="1414" w:hangingChars="91" w:hanging="182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- 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 xml:space="preserve">ISO 9951 Perturbation Test를 충족 시킬 수 있는 유동 안정기 가 설치되어 </w:t>
      </w:r>
      <w:r w:rsidRPr="00840ACE">
        <w:rPr>
          <w:rFonts w:ascii="맑은 고딕" w:eastAsia="맑은 고딕" w:hAnsi="맑은 고딕" w:cs="Times New Roman"/>
          <w:kern w:val="0"/>
          <w:szCs w:val="20"/>
        </w:rPr>
        <w:t>P</w:t>
      </w:r>
      <w:r w:rsidRPr="00840ACE">
        <w:rPr>
          <w:rFonts w:ascii="맑은 고딕" w:eastAsia="맑은 고딕" w:hAnsi="맑은 고딕" w:cs="Times New Roman" w:hint="eastAsia"/>
          <w:kern w:val="0"/>
          <w:szCs w:val="20"/>
        </w:rPr>
        <w:t>attern approval 을 받은 제품일 것(인증서 제출 必)</w:t>
      </w:r>
    </w:p>
    <w:p w14:paraId="7E2F6462" w14:textId="77777777" w:rsidR="006D2703" w:rsidRPr="00840ACE" w:rsidRDefault="002603F0" w:rsidP="006D2703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>3</w:t>
      </w:r>
      <w:r w:rsidR="006D2703">
        <w:rPr>
          <w:rFonts w:ascii="맑은 고딕" w:eastAsia="맑은 고딕" w:hAnsi="맑은 고딕" w:cs="Times New Roman" w:hint="eastAsia"/>
          <w:kern w:val="0"/>
          <w:szCs w:val="20"/>
        </w:rPr>
        <w:t>.8.4 기타</w:t>
      </w:r>
    </w:p>
    <w:p w14:paraId="7B2AF2DE" w14:textId="77777777" w:rsidR="006D2703" w:rsidRDefault="006D2703" w:rsidP="006D2703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    - G100 이상의 경우 오일 주유식일 것</w:t>
      </w:r>
    </w:p>
    <w:p w14:paraId="39B424D0" w14:textId="77777777" w:rsidR="006D2703" w:rsidRPr="00130753" w:rsidRDefault="006D2703" w:rsidP="006D2703">
      <w:pPr>
        <w:pStyle w:val="a3"/>
        <w:ind w:leftChars="213" w:left="426"/>
        <w:rPr>
          <w:rFonts w:ascii="맑은 고딕" w:eastAsia="맑은 고딕" w:hAnsi="맑은 고딕" w:cs="Times New Roman"/>
          <w:kern w:val="0"/>
          <w:szCs w:val="20"/>
        </w:rPr>
      </w:pPr>
      <w:r>
        <w:rPr>
          <w:rFonts w:ascii="맑은 고딕" w:eastAsia="맑은 고딕" w:hAnsi="맑은 고딕" w:cs="Times New Roman" w:hint="eastAsia"/>
          <w:kern w:val="0"/>
          <w:szCs w:val="20"/>
        </w:rPr>
        <w:t xml:space="preserve">        - </w:t>
      </w:r>
      <w:r>
        <w:rPr>
          <w:rFonts w:ascii="맑은 고딕" w:eastAsia="맑은 고딕" w:hAnsi="맑은 고딕" w:cs="Times New Roman"/>
          <w:kern w:val="0"/>
          <w:szCs w:val="20"/>
        </w:rPr>
        <w:t>오일</w:t>
      </w:r>
      <w:r>
        <w:rPr>
          <w:rFonts w:ascii="맑은 고딕" w:eastAsia="맑은 고딕" w:hAnsi="맑은 고딕" w:cs="Times New Roman" w:hint="eastAsia"/>
          <w:kern w:val="0"/>
          <w:szCs w:val="20"/>
        </w:rPr>
        <w:t>주유 Type은 Push-button type 또는 동등한 조건 이상 일 것</w:t>
      </w:r>
    </w:p>
    <w:p w14:paraId="4EF50445" w14:textId="77777777" w:rsidR="006D2703" w:rsidRPr="00430BBE" w:rsidRDefault="006D2703" w:rsidP="006D2703">
      <w:pPr>
        <w:pStyle w:val="a3"/>
        <w:ind w:leftChars="213" w:left="426" w:firstLineChars="400" w:firstLine="800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- 자체적인 성능시험 설비를 갖추고 있을 것</w:t>
      </w:r>
    </w:p>
    <w:p w14:paraId="28B1BA90" w14:textId="19004598" w:rsidR="009A1649" w:rsidRPr="00430BBE" w:rsidRDefault="00A92068" w:rsidP="006D2703">
      <w:pPr>
        <w:ind w:leftChars="616" w:left="1414" w:hangingChars="91" w:hanging="182"/>
        <w:rPr>
          <w:rFonts w:ascii="맑은 고딕" w:eastAsia="맑은 고딕" w:hAnsi="맑은 고딕" w:cs="Times New Roman"/>
          <w:color w:val="000000" w:themeColor="text1"/>
          <w:kern w:val="0"/>
          <w:szCs w:val="20"/>
        </w:rPr>
      </w:pP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-</w:t>
      </w: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납품 시 오일이 동봉된 제품이어야 하며,</w:t>
      </w:r>
      <w:r w:rsidRPr="00430BBE">
        <w:rPr>
          <w:rFonts w:ascii="맑은 고딕" w:eastAsia="맑은 고딕" w:hAnsi="맑은 고딕" w:cs="Times New Roman"/>
          <w:color w:val="000000" w:themeColor="text1"/>
          <w:kern w:val="0"/>
          <w:szCs w:val="20"/>
        </w:rPr>
        <w:t xml:space="preserve"> </w:t>
      </w:r>
      <w:r w:rsidRPr="00430BBE">
        <w:rPr>
          <w:rFonts w:ascii="맑은 고딕" w:eastAsia="맑은 고딕" w:hAnsi="맑은 고딕" w:cs="Times New Roman" w:hint="eastAsia"/>
          <w:color w:val="000000" w:themeColor="text1"/>
          <w:kern w:val="0"/>
          <w:szCs w:val="20"/>
        </w:rPr>
        <w:t>별도 요청 시 온도 포켓 설치 및 펄스케이블도 함께 납품하여야 한다.</w:t>
      </w:r>
    </w:p>
    <w:p w14:paraId="3A7A8C98" w14:textId="77777777" w:rsidR="00A92068" w:rsidRPr="00A92068" w:rsidRDefault="00A92068" w:rsidP="006D2703">
      <w:pPr>
        <w:ind w:leftChars="616" w:left="1414" w:hangingChars="91" w:hanging="182"/>
        <w:rPr>
          <w:rFonts w:ascii="맑은 고딕" w:eastAsia="맑은 고딕" w:hAnsi="맑은 고딕" w:cs="Times New Roman"/>
          <w:color w:val="FF0000"/>
          <w:kern w:val="0"/>
          <w:szCs w:val="20"/>
        </w:rPr>
      </w:pPr>
    </w:p>
    <w:p w14:paraId="454EE494" w14:textId="77777777" w:rsidR="002603F0" w:rsidRPr="00D81958" w:rsidRDefault="002603F0" w:rsidP="002603F0">
      <w:pPr>
        <w:pStyle w:val="a3"/>
        <w:ind w:leftChars="71" w:hangingChars="329" w:hanging="658"/>
        <w:rPr>
          <w:b/>
          <w:bCs/>
        </w:rPr>
      </w:pPr>
      <w:r>
        <w:rPr>
          <w:rFonts w:hint="eastAsia"/>
          <w:b/>
          <w:bCs/>
        </w:rPr>
        <w:t>4</w:t>
      </w:r>
      <w:r w:rsidRPr="00D81958">
        <w:rPr>
          <w:b/>
          <w:bCs/>
        </w:rPr>
        <w:t xml:space="preserve">. </w:t>
      </w:r>
      <w:r w:rsidRPr="00D81958">
        <w:rPr>
          <w:rFonts w:hint="eastAsia"/>
          <w:b/>
          <w:bCs/>
        </w:rPr>
        <w:t>계량기</w:t>
      </w:r>
      <w:r w:rsidRPr="00D81958">
        <w:rPr>
          <w:b/>
          <w:bCs/>
        </w:rPr>
        <w:t xml:space="preserve"> </w:t>
      </w:r>
      <w:r>
        <w:rPr>
          <w:rFonts w:hint="eastAsia"/>
          <w:b/>
          <w:bCs/>
        </w:rPr>
        <w:t>관리</w:t>
      </w:r>
    </w:p>
    <w:p w14:paraId="7EA3D96E" w14:textId="77777777" w:rsidR="002603F0" w:rsidRDefault="002603F0" w:rsidP="002603F0">
      <w:pPr>
        <w:pStyle w:val="a3"/>
        <w:ind w:leftChars="213" w:left="850" w:hangingChars="212" w:hanging="424"/>
      </w:pPr>
      <w:r>
        <w:rPr>
          <w:rFonts w:hint="eastAsia"/>
          <w:b/>
          <w:bCs/>
        </w:rPr>
        <w:t>4</w:t>
      </w:r>
      <w:r w:rsidRPr="00D81958">
        <w:rPr>
          <w:b/>
          <w:bCs/>
        </w:rPr>
        <w:t xml:space="preserve">.1 </w:t>
      </w:r>
      <w:r w:rsidRPr="00D81958">
        <w:rPr>
          <w:rFonts w:hint="eastAsia"/>
        </w:rPr>
        <w:t>계량기</w:t>
      </w:r>
      <w:r w:rsidRPr="00D81958">
        <w:t xml:space="preserve"> BOX</w:t>
      </w:r>
      <w:r w:rsidRPr="00D81958">
        <w:rPr>
          <w:rFonts w:hint="eastAsia"/>
        </w:rPr>
        <w:t>에</w:t>
      </w:r>
      <w:r w:rsidRPr="00D81958">
        <w:t xml:space="preserve"> </w:t>
      </w:r>
      <w:r w:rsidRPr="00D81958">
        <w:rPr>
          <w:rFonts w:hint="eastAsia"/>
        </w:rPr>
        <w:t>계량기</w:t>
      </w:r>
      <w:r w:rsidRPr="00D81958">
        <w:t xml:space="preserve"> </w:t>
      </w:r>
      <w:r>
        <w:rPr>
          <w:rFonts w:hint="eastAsia"/>
        </w:rPr>
        <w:t xml:space="preserve">품명 </w:t>
      </w:r>
      <w:r w:rsidRPr="00D81958">
        <w:t xml:space="preserve">/ </w:t>
      </w:r>
      <w:r>
        <w:rPr>
          <w:rFonts w:hint="eastAsia"/>
        </w:rPr>
        <w:t xml:space="preserve">규격 </w:t>
      </w:r>
      <w:r w:rsidRPr="00D81958">
        <w:t xml:space="preserve">/ </w:t>
      </w:r>
      <w:r>
        <w:rPr>
          <w:rFonts w:hint="eastAsia"/>
        </w:rPr>
        <w:t xml:space="preserve">제조번호 </w:t>
      </w:r>
      <w:r w:rsidRPr="00D81958">
        <w:t xml:space="preserve">/ </w:t>
      </w:r>
      <w:r>
        <w:rPr>
          <w:rFonts w:hint="eastAsia"/>
        </w:rPr>
        <w:t>제조회사가</w:t>
      </w:r>
      <w:r w:rsidRPr="00D81958">
        <w:t xml:space="preserve"> </w:t>
      </w:r>
      <w:r w:rsidRPr="00D81958">
        <w:rPr>
          <w:rFonts w:hint="eastAsia"/>
        </w:rPr>
        <w:t>표기되어야</w:t>
      </w:r>
      <w:r w:rsidRPr="00D81958">
        <w:t xml:space="preserve"> </w:t>
      </w:r>
      <w:r w:rsidRPr="00D81958">
        <w:rPr>
          <w:rFonts w:hint="eastAsia"/>
        </w:rPr>
        <w:t>하며</w:t>
      </w:r>
      <w:r w:rsidRPr="00D81958">
        <w:t>,</w:t>
      </w:r>
      <w:r>
        <w:rPr>
          <w:rFonts w:hint="eastAsia"/>
        </w:rPr>
        <w:t xml:space="preserve"> </w:t>
      </w:r>
      <w:r w:rsidRPr="00D81958">
        <w:rPr>
          <w:rFonts w:hint="eastAsia"/>
        </w:rPr>
        <w:t>외부충격이나</w:t>
      </w:r>
      <w:r w:rsidRPr="00D81958">
        <w:t xml:space="preserve"> </w:t>
      </w:r>
      <w:r w:rsidRPr="00D81958">
        <w:rPr>
          <w:rFonts w:hint="eastAsia"/>
        </w:rPr>
        <w:t>진동에</w:t>
      </w:r>
      <w:r w:rsidRPr="00D81958">
        <w:t xml:space="preserve"> </w:t>
      </w:r>
      <w:r w:rsidRPr="00D81958">
        <w:rPr>
          <w:rFonts w:hint="eastAsia"/>
        </w:rPr>
        <w:t>영향을</w:t>
      </w:r>
      <w:r w:rsidRPr="00D81958">
        <w:t xml:space="preserve"> </w:t>
      </w:r>
      <w:r w:rsidRPr="00D81958">
        <w:rPr>
          <w:rFonts w:hint="eastAsia"/>
        </w:rPr>
        <w:t>받지</w:t>
      </w:r>
      <w:r w:rsidRPr="00D81958">
        <w:t xml:space="preserve"> </w:t>
      </w:r>
      <w:r w:rsidRPr="00D81958">
        <w:rPr>
          <w:rFonts w:hint="eastAsia"/>
        </w:rPr>
        <w:t>않도록</w:t>
      </w:r>
      <w:r w:rsidRPr="00D81958">
        <w:t xml:space="preserve"> </w:t>
      </w:r>
      <w:r w:rsidRPr="00D81958">
        <w:rPr>
          <w:rFonts w:hint="eastAsia"/>
        </w:rPr>
        <w:t>계량기가</w:t>
      </w:r>
      <w:r w:rsidRPr="00D81958">
        <w:t xml:space="preserve"> </w:t>
      </w:r>
      <w:r w:rsidRPr="00D81958">
        <w:rPr>
          <w:rFonts w:hint="eastAsia"/>
        </w:rPr>
        <w:t>잘</w:t>
      </w:r>
      <w:r w:rsidRPr="00D81958">
        <w:t xml:space="preserve"> </w:t>
      </w:r>
      <w:r w:rsidRPr="00D81958">
        <w:rPr>
          <w:rFonts w:hint="eastAsia"/>
        </w:rPr>
        <w:t>보호되어야</w:t>
      </w:r>
      <w:r w:rsidRPr="00D81958">
        <w:t xml:space="preserve"> </w:t>
      </w:r>
      <w:r w:rsidRPr="00D81958">
        <w:rPr>
          <w:rFonts w:hint="eastAsia"/>
        </w:rPr>
        <w:t>한다</w:t>
      </w:r>
      <w:r w:rsidRPr="00D81958">
        <w:t>.</w:t>
      </w:r>
    </w:p>
    <w:p w14:paraId="1F4869D2" w14:textId="78A22EA6" w:rsidR="000649B6" w:rsidRPr="00430BBE" w:rsidRDefault="002603F0" w:rsidP="00430BBE">
      <w:pPr>
        <w:wordWrap/>
        <w:spacing w:line="400" w:lineRule="exact"/>
        <w:ind w:leftChars="213" w:left="850" w:hangingChars="212" w:hanging="424"/>
        <w:sectPr w:rsidR="000649B6" w:rsidRPr="00430BBE" w:rsidSect="001307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5" w:right="1134" w:bottom="680" w:left="1134" w:header="284" w:footer="284" w:gutter="0"/>
          <w:cols w:space="720"/>
          <w:titlePg/>
          <w:docGrid w:linePitch="380"/>
        </w:sectPr>
      </w:pPr>
      <w:r>
        <w:rPr>
          <w:rFonts w:hint="eastAsia"/>
          <w:b/>
          <w:bCs/>
        </w:rPr>
        <w:t xml:space="preserve">4.2 </w:t>
      </w:r>
      <w:r w:rsidRPr="00690C4C">
        <w:rPr>
          <w:rFonts w:hint="eastAsia"/>
        </w:rPr>
        <w:t xml:space="preserve">운반 및 상하차 작업 시 계량기의 성능에 이상이 없도록 취급 되어야 하며 화재의 영향이 없는 곳, 습하지 않은 곳에 보관하여 품질에 영향이 없도록 하여야 </w:t>
      </w:r>
      <w:r w:rsidR="00430BBE">
        <w:rPr>
          <w:rFonts w:hint="eastAsia"/>
        </w:rPr>
        <w:t>한다.</w:t>
      </w:r>
    </w:p>
    <w:p w14:paraId="5D6A40C9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lastRenderedPageBreak/>
        <w:t>견적서 양식 및 규격</w:t>
      </w:r>
    </w:p>
    <w:p w14:paraId="504452C8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막식(Diaphragm) 미터기                                                           [단위:원]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3"/>
        <w:gridCol w:w="1150"/>
        <w:gridCol w:w="1251"/>
        <w:gridCol w:w="1347"/>
        <w:gridCol w:w="1305"/>
        <w:gridCol w:w="1008"/>
        <w:gridCol w:w="1084"/>
        <w:gridCol w:w="1128"/>
      </w:tblGrid>
      <w:tr w:rsidR="00180295" w:rsidRPr="00B406CB" w14:paraId="7B83A5E7" w14:textId="77777777" w:rsidTr="003227B6">
        <w:tc>
          <w:tcPr>
            <w:tcW w:w="576" w:type="dxa"/>
            <w:shd w:val="clear" w:color="auto" w:fill="F2F2F2"/>
            <w:vAlign w:val="center"/>
          </w:tcPr>
          <w:p w14:paraId="6828B4D8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NO</w:t>
            </w:r>
          </w:p>
        </w:tc>
        <w:tc>
          <w:tcPr>
            <w:tcW w:w="1346" w:type="dxa"/>
            <w:shd w:val="clear" w:color="auto" w:fill="F2F2F2"/>
            <w:vAlign w:val="center"/>
          </w:tcPr>
          <w:p w14:paraId="7CAEBBC6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제조사명</w:t>
            </w:r>
          </w:p>
        </w:tc>
        <w:tc>
          <w:tcPr>
            <w:tcW w:w="1470" w:type="dxa"/>
            <w:shd w:val="clear" w:color="auto" w:fill="F2F2F2"/>
            <w:vAlign w:val="center"/>
          </w:tcPr>
          <w:p w14:paraId="56669E0E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수입국가명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39CA5421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모델명</w:t>
            </w:r>
          </w:p>
        </w:tc>
        <w:tc>
          <w:tcPr>
            <w:tcW w:w="1458" w:type="dxa"/>
            <w:shd w:val="clear" w:color="auto" w:fill="F2F2F2"/>
            <w:vAlign w:val="center"/>
          </w:tcPr>
          <w:p w14:paraId="220A560C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등급(G-Grade)</w:t>
            </w:r>
          </w:p>
        </w:tc>
        <w:tc>
          <w:tcPr>
            <w:tcW w:w="1157" w:type="dxa"/>
            <w:shd w:val="clear" w:color="auto" w:fill="F2F2F2"/>
            <w:vAlign w:val="center"/>
          </w:tcPr>
          <w:p w14:paraId="0193DEF5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관경(A)</w:t>
            </w:r>
          </w:p>
        </w:tc>
        <w:tc>
          <w:tcPr>
            <w:tcW w:w="1263" w:type="dxa"/>
            <w:shd w:val="clear" w:color="auto" w:fill="F2F2F2"/>
            <w:vAlign w:val="center"/>
          </w:tcPr>
          <w:p w14:paraId="20DD1341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단가</w:t>
            </w:r>
          </w:p>
        </w:tc>
        <w:tc>
          <w:tcPr>
            <w:tcW w:w="1317" w:type="dxa"/>
            <w:shd w:val="clear" w:color="auto" w:fill="F2F2F2"/>
            <w:vAlign w:val="center"/>
          </w:tcPr>
          <w:p w14:paraId="5C386B92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비  고</w:t>
            </w:r>
          </w:p>
        </w:tc>
      </w:tr>
      <w:tr w:rsidR="00180295" w:rsidRPr="00B406CB" w14:paraId="5C9198B4" w14:textId="77777777" w:rsidTr="003227B6">
        <w:tc>
          <w:tcPr>
            <w:tcW w:w="576" w:type="dxa"/>
            <w:vAlign w:val="center"/>
          </w:tcPr>
          <w:p w14:paraId="0480799F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1</w:t>
            </w:r>
          </w:p>
        </w:tc>
        <w:tc>
          <w:tcPr>
            <w:tcW w:w="1346" w:type="dxa"/>
            <w:vAlign w:val="center"/>
          </w:tcPr>
          <w:p w14:paraId="4FC66F0D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70" w:type="dxa"/>
          </w:tcPr>
          <w:p w14:paraId="0A9F1899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0" w:type="dxa"/>
            <w:vAlign w:val="center"/>
          </w:tcPr>
          <w:p w14:paraId="147F5504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73ED2D1A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6CE8368E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2381C605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17" w:type="dxa"/>
            <w:vAlign w:val="center"/>
          </w:tcPr>
          <w:p w14:paraId="44967EF7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109FF558" w14:textId="77777777" w:rsidTr="003227B6">
        <w:tc>
          <w:tcPr>
            <w:tcW w:w="576" w:type="dxa"/>
            <w:vAlign w:val="center"/>
          </w:tcPr>
          <w:p w14:paraId="589C1C76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2</w:t>
            </w:r>
          </w:p>
        </w:tc>
        <w:tc>
          <w:tcPr>
            <w:tcW w:w="1346" w:type="dxa"/>
            <w:vAlign w:val="center"/>
          </w:tcPr>
          <w:p w14:paraId="77FCCA5B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70" w:type="dxa"/>
          </w:tcPr>
          <w:p w14:paraId="37EC100D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0" w:type="dxa"/>
            <w:vAlign w:val="center"/>
          </w:tcPr>
          <w:p w14:paraId="76309A76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41A2959B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15523527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0DCDC47B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17" w:type="dxa"/>
            <w:vAlign w:val="center"/>
          </w:tcPr>
          <w:p w14:paraId="29F755B6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66028D9E" w14:textId="77777777" w:rsidTr="003227B6">
        <w:tc>
          <w:tcPr>
            <w:tcW w:w="576" w:type="dxa"/>
            <w:vAlign w:val="center"/>
          </w:tcPr>
          <w:p w14:paraId="6393FCB8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3</w:t>
            </w:r>
          </w:p>
        </w:tc>
        <w:tc>
          <w:tcPr>
            <w:tcW w:w="1346" w:type="dxa"/>
            <w:vAlign w:val="center"/>
          </w:tcPr>
          <w:p w14:paraId="3F53112F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70" w:type="dxa"/>
          </w:tcPr>
          <w:p w14:paraId="70C718F4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0" w:type="dxa"/>
            <w:vAlign w:val="center"/>
          </w:tcPr>
          <w:p w14:paraId="21154386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47CC4153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01F2D83C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5C5E296C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17" w:type="dxa"/>
            <w:vAlign w:val="center"/>
          </w:tcPr>
          <w:p w14:paraId="2367F3D9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448FF50E" w14:textId="77777777" w:rsidTr="003227B6">
        <w:tc>
          <w:tcPr>
            <w:tcW w:w="576" w:type="dxa"/>
            <w:vAlign w:val="center"/>
          </w:tcPr>
          <w:p w14:paraId="0AFFD2AC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  <w:t>…</w:t>
            </w:r>
          </w:p>
        </w:tc>
        <w:tc>
          <w:tcPr>
            <w:tcW w:w="1346" w:type="dxa"/>
            <w:vAlign w:val="center"/>
          </w:tcPr>
          <w:p w14:paraId="1341D605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70" w:type="dxa"/>
          </w:tcPr>
          <w:p w14:paraId="5FBC46DF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0" w:type="dxa"/>
            <w:vAlign w:val="center"/>
          </w:tcPr>
          <w:p w14:paraId="54F7B6AC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3E27C046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16080477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4CA00433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17" w:type="dxa"/>
            <w:vAlign w:val="center"/>
          </w:tcPr>
          <w:p w14:paraId="31CDF07F" w14:textId="77777777" w:rsidR="00180295" w:rsidRPr="00B406CB" w:rsidRDefault="00180295" w:rsidP="003227B6">
            <w:pPr>
              <w:pStyle w:val="a3"/>
              <w:ind w:leftChars="213" w:left="426"/>
              <w:jc w:val="center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</w:tbl>
    <w:p w14:paraId="61B8E769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0D92925F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4B05F737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Turbine미터기                                                                    [단위:원]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6"/>
        <w:gridCol w:w="1148"/>
        <w:gridCol w:w="1108"/>
        <w:gridCol w:w="1312"/>
        <w:gridCol w:w="1328"/>
        <w:gridCol w:w="1034"/>
        <w:gridCol w:w="1087"/>
        <w:gridCol w:w="1133"/>
      </w:tblGrid>
      <w:tr w:rsidR="00180295" w:rsidRPr="00B406CB" w14:paraId="3E520F9F" w14:textId="77777777" w:rsidTr="003227B6">
        <w:tc>
          <w:tcPr>
            <w:tcW w:w="871" w:type="dxa"/>
            <w:shd w:val="clear" w:color="auto" w:fill="F2F2F2"/>
            <w:vAlign w:val="center"/>
          </w:tcPr>
          <w:p w14:paraId="3EE9D55E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NO</w:t>
            </w:r>
          </w:p>
        </w:tc>
        <w:tc>
          <w:tcPr>
            <w:tcW w:w="1178" w:type="dxa"/>
            <w:shd w:val="clear" w:color="auto" w:fill="F2F2F2"/>
            <w:vAlign w:val="center"/>
          </w:tcPr>
          <w:p w14:paraId="2BAB4F91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제조사명</w:t>
            </w:r>
          </w:p>
        </w:tc>
        <w:tc>
          <w:tcPr>
            <w:tcW w:w="1137" w:type="dxa"/>
            <w:shd w:val="clear" w:color="auto" w:fill="F2F2F2"/>
            <w:vAlign w:val="center"/>
          </w:tcPr>
          <w:p w14:paraId="66182E0A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수입국가명</w:t>
            </w:r>
          </w:p>
        </w:tc>
        <w:tc>
          <w:tcPr>
            <w:tcW w:w="1349" w:type="dxa"/>
            <w:shd w:val="clear" w:color="auto" w:fill="F2F2F2"/>
            <w:vAlign w:val="center"/>
          </w:tcPr>
          <w:p w14:paraId="48AB1098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모델명</w:t>
            </w:r>
          </w:p>
        </w:tc>
        <w:tc>
          <w:tcPr>
            <w:tcW w:w="1353" w:type="dxa"/>
            <w:shd w:val="clear" w:color="auto" w:fill="F2F2F2"/>
            <w:vAlign w:val="center"/>
          </w:tcPr>
          <w:p w14:paraId="65A884B0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등급(G-Grade)</w:t>
            </w:r>
          </w:p>
        </w:tc>
        <w:tc>
          <w:tcPr>
            <w:tcW w:w="1058" w:type="dxa"/>
            <w:shd w:val="clear" w:color="auto" w:fill="F2F2F2"/>
            <w:vAlign w:val="center"/>
          </w:tcPr>
          <w:p w14:paraId="0CF73C3E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관경(A)</w:t>
            </w:r>
          </w:p>
        </w:tc>
        <w:tc>
          <w:tcPr>
            <w:tcW w:w="1115" w:type="dxa"/>
            <w:shd w:val="clear" w:color="auto" w:fill="F2F2F2"/>
            <w:vAlign w:val="center"/>
          </w:tcPr>
          <w:p w14:paraId="03CEC402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단가</w:t>
            </w:r>
          </w:p>
        </w:tc>
        <w:tc>
          <w:tcPr>
            <w:tcW w:w="1163" w:type="dxa"/>
            <w:shd w:val="clear" w:color="auto" w:fill="F2F2F2"/>
            <w:vAlign w:val="center"/>
          </w:tcPr>
          <w:p w14:paraId="2E423E05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비  고</w:t>
            </w:r>
          </w:p>
        </w:tc>
      </w:tr>
      <w:tr w:rsidR="00180295" w:rsidRPr="00B406CB" w14:paraId="4C64BE83" w14:textId="77777777" w:rsidTr="003227B6">
        <w:tc>
          <w:tcPr>
            <w:tcW w:w="871" w:type="dxa"/>
            <w:vAlign w:val="center"/>
          </w:tcPr>
          <w:p w14:paraId="6D2E1D6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1</w:t>
            </w:r>
          </w:p>
        </w:tc>
        <w:tc>
          <w:tcPr>
            <w:tcW w:w="1178" w:type="dxa"/>
            <w:vAlign w:val="center"/>
          </w:tcPr>
          <w:p w14:paraId="1D29EB2E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6C300E9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AAB95C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739D1F9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6DD20E8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2E84BBF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352AF77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1507FB68" w14:textId="77777777" w:rsidTr="003227B6">
        <w:tc>
          <w:tcPr>
            <w:tcW w:w="871" w:type="dxa"/>
            <w:vAlign w:val="center"/>
          </w:tcPr>
          <w:p w14:paraId="4FED947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2</w:t>
            </w:r>
          </w:p>
        </w:tc>
        <w:tc>
          <w:tcPr>
            <w:tcW w:w="1178" w:type="dxa"/>
            <w:vAlign w:val="center"/>
          </w:tcPr>
          <w:p w14:paraId="686549C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10CC727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E50464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38A3EB3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0383F21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77EAB33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01EA4FE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637FF855" w14:textId="77777777" w:rsidTr="003227B6">
        <w:tc>
          <w:tcPr>
            <w:tcW w:w="871" w:type="dxa"/>
            <w:vAlign w:val="center"/>
          </w:tcPr>
          <w:p w14:paraId="6E4477E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3</w:t>
            </w:r>
          </w:p>
        </w:tc>
        <w:tc>
          <w:tcPr>
            <w:tcW w:w="1178" w:type="dxa"/>
            <w:vAlign w:val="center"/>
          </w:tcPr>
          <w:p w14:paraId="53B8054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55B0198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5FD0904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5F3D03F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42CEB9D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FBCE23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5C3E779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5E41FAE0" w14:textId="77777777" w:rsidTr="003227B6">
        <w:tc>
          <w:tcPr>
            <w:tcW w:w="871" w:type="dxa"/>
            <w:vAlign w:val="center"/>
          </w:tcPr>
          <w:p w14:paraId="3F66D27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4</w:t>
            </w:r>
          </w:p>
        </w:tc>
        <w:tc>
          <w:tcPr>
            <w:tcW w:w="1178" w:type="dxa"/>
            <w:vAlign w:val="center"/>
          </w:tcPr>
          <w:p w14:paraId="66A4BCD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58ECE13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1287D5E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002645E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57557FB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611A1E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6D7C8D34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433555EB" w14:textId="77777777" w:rsidTr="003227B6">
        <w:tc>
          <w:tcPr>
            <w:tcW w:w="871" w:type="dxa"/>
            <w:vAlign w:val="center"/>
          </w:tcPr>
          <w:p w14:paraId="24424E4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5</w:t>
            </w:r>
          </w:p>
        </w:tc>
        <w:tc>
          <w:tcPr>
            <w:tcW w:w="1178" w:type="dxa"/>
            <w:vAlign w:val="center"/>
          </w:tcPr>
          <w:p w14:paraId="1EC29B2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2AC7872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4397D3E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32A939B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21189B9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4815D5D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08B92E64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185915D6" w14:textId="77777777" w:rsidTr="003227B6">
        <w:tc>
          <w:tcPr>
            <w:tcW w:w="871" w:type="dxa"/>
            <w:vAlign w:val="center"/>
          </w:tcPr>
          <w:p w14:paraId="702DFCE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6</w:t>
            </w:r>
          </w:p>
        </w:tc>
        <w:tc>
          <w:tcPr>
            <w:tcW w:w="1178" w:type="dxa"/>
            <w:vAlign w:val="center"/>
          </w:tcPr>
          <w:p w14:paraId="2F4CE0C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3358BDB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E72D38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46297E7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40E488E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1A649CD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20E1FAA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6EB167F0" w14:textId="77777777" w:rsidTr="003227B6">
        <w:tc>
          <w:tcPr>
            <w:tcW w:w="871" w:type="dxa"/>
            <w:vAlign w:val="center"/>
          </w:tcPr>
          <w:p w14:paraId="2CA7655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  <w:t>…</w:t>
            </w:r>
          </w:p>
        </w:tc>
        <w:tc>
          <w:tcPr>
            <w:tcW w:w="1178" w:type="dxa"/>
            <w:vAlign w:val="center"/>
          </w:tcPr>
          <w:p w14:paraId="2CE6C59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37" w:type="dxa"/>
          </w:tcPr>
          <w:p w14:paraId="2C36302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5E2384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429531F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70AB93F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15881D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63" w:type="dxa"/>
            <w:vAlign w:val="center"/>
          </w:tcPr>
          <w:p w14:paraId="3B7ABCF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</w:tbl>
    <w:p w14:paraId="26ED5DAC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>* G250 등급의 경우 관경을 100A(기준)와 80A로 구분할 것</w:t>
      </w:r>
    </w:p>
    <w:p w14:paraId="7B2F5025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>G1600 등급의 경우 12Bar(기준)와 10Bar로 구분 할 것</w:t>
      </w:r>
    </w:p>
    <w:p w14:paraId="61229247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06528AEF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27A89DD6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Rotary미터기                                                                     [단위:원]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6"/>
        <w:gridCol w:w="1128"/>
        <w:gridCol w:w="1209"/>
        <w:gridCol w:w="1286"/>
        <w:gridCol w:w="1317"/>
        <w:gridCol w:w="1023"/>
        <w:gridCol w:w="1072"/>
        <w:gridCol w:w="1115"/>
      </w:tblGrid>
      <w:tr w:rsidR="00180295" w:rsidRPr="00B406CB" w14:paraId="5E3F0CF0" w14:textId="77777777" w:rsidTr="003227B6">
        <w:tc>
          <w:tcPr>
            <w:tcW w:w="871" w:type="dxa"/>
            <w:shd w:val="clear" w:color="auto" w:fill="F2F2F2"/>
            <w:vAlign w:val="center"/>
          </w:tcPr>
          <w:p w14:paraId="0ABBD843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NO</w:t>
            </w:r>
          </w:p>
        </w:tc>
        <w:tc>
          <w:tcPr>
            <w:tcW w:w="1158" w:type="dxa"/>
            <w:shd w:val="clear" w:color="auto" w:fill="F2F2F2"/>
            <w:vAlign w:val="center"/>
          </w:tcPr>
          <w:p w14:paraId="63643AAF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제조사명</w:t>
            </w:r>
          </w:p>
        </w:tc>
        <w:tc>
          <w:tcPr>
            <w:tcW w:w="1242" w:type="dxa"/>
            <w:shd w:val="clear" w:color="auto" w:fill="F2F2F2"/>
            <w:vAlign w:val="center"/>
          </w:tcPr>
          <w:p w14:paraId="172C3C32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수입국가명</w:t>
            </w:r>
          </w:p>
        </w:tc>
        <w:tc>
          <w:tcPr>
            <w:tcW w:w="1322" w:type="dxa"/>
            <w:shd w:val="clear" w:color="auto" w:fill="F2F2F2"/>
            <w:vAlign w:val="center"/>
          </w:tcPr>
          <w:p w14:paraId="170DFDDE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모델명</w:t>
            </w:r>
          </w:p>
        </w:tc>
        <w:tc>
          <w:tcPr>
            <w:tcW w:w="1341" w:type="dxa"/>
            <w:shd w:val="clear" w:color="auto" w:fill="F2F2F2"/>
            <w:vAlign w:val="center"/>
          </w:tcPr>
          <w:p w14:paraId="0ED0EDDE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등급(G-Grade)</w:t>
            </w:r>
          </w:p>
        </w:tc>
        <w:tc>
          <w:tcPr>
            <w:tcW w:w="1047" w:type="dxa"/>
            <w:shd w:val="clear" w:color="auto" w:fill="F2F2F2"/>
            <w:vAlign w:val="center"/>
          </w:tcPr>
          <w:p w14:paraId="00420451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관경(A)</w:t>
            </w:r>
          </w:p>
        </w:tc>
        <w:tc>
          <w:tcPr>
            <w:tcW w:w="1099" w:type="dxa"/>
            <w:shd w:val="clear" w:color="auto" w:fill="F2F2F2"/>
            <w:vAlign w:val="center"/>
          </w:tcPr>
          <w:p w14:paraId="7FAC4068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단가</w:t>
            </w:r>
          </w:p>
        </w:tc>
        <w:tc>
          <w:tcPr>
            <w:tcW w:w="1144" w:type="dxa"/>
            <w:shd w:val="clear" w:color="auto" w:fill="F2F2F2"/>
            <w:vAlign w:val="center"/>
          </w:tcPr>
          <w:p w14:paraId="0E2FE3B3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비  고</w:t>
            </w:r>
          </w:p>
        </w:tc>
      </w:tr>
      <w:tr w:rsidR="00180295" w:rsidRPr="00B406CB" w14:paraId="328E3E9A" w14:textId="77777777" w:rsidTr="003227B6">
        <w:tc>
          <w:tcPr>
            <w:tcW w:w="871" w:type="dxa"/>
            <w:vAlign w:val="center"/>
          </w:tcPr>
          <w:p w14:paraId="33E034E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1</w:t>
            </w:r>
          </w:p>
        </w:tc>
        <w:tc>
          <w:tcPr>
            <w:tcW w:w="1158" w:type="dxa"/>
            <w:vAlign w:val="center"/>
          </w:tcPr>
          <w:p w14:paraId="3B5A09A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083080E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47CD7A0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30CF382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18AA39A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5572EE2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3526F4E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15117B79" w14:textId="77777777" w:rsidTr="003227B6">
        <w:tc>
          <w:tcPr>
            <w:tcW w:w="871" w:type="dxa"/>
            <w:vAlign w:val="center"/>
          </w:tcPr>
          <w:p w14:paraId="16045704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2</w:t>
            </w:r>
          </w:p>
        </w:tc>
        <w:tc>
          <w:tcPr>
            <w:tcW w:w="1158" w:type="dxa"/>
            <w:vAlign w:val="center"/>
          </w:tcPr>
          <w:p w14:paraId="3F8AE95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4F2704A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26EB38A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28E9A71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26BC6604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24A26B9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0605516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47A2C62F" w14:textId="77777777" w:rsidTr="003227B6">
        <w:tc>
          <w:tcPr>
            <w:tcW w:w="871" w:type="dxa"/>
            <w:vAlign w:val="center"/>
          </w:tcPr>
          <w:p w14:paraId="5ABA7F4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3</w:t>
            </w:r>
          </w:p>
        </w:tc>
        <w:tc>
          <w:tcPr>
            <w:tcW w:w="1158" w:type="dxa"/>
            <w:vAlign w:val="center"/>
          </w:tcPr>
          <w:p w14:paraId="3FB110E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06E2F09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4B33EBC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21E909D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042C0B3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28B75C6E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1D61AFD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1145ED73" w14:textId="77777777" w:rsidTr="003227B6">
        <w:tc>
          <w:tcPr>
            <w:tcW w:w="871" w:type="dxa"/>
            <w:vAlign w:val="center"/>
          </w:tcPr>
          <w:p w14:paraId="4A99CA1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4</w:t>
            </w:r>
          </w:p>
        </w:tc>
        <w:tc>
          <w:tcPr>
            <w:tcW w:w="1158" w:type="dxa"/>
            <w:vAlign w:val="center"/>
          </w:tcPr>
          <w:p w14:paraId="08E9FBF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1373198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41A6323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1FE2603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4A9138A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40382ED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466AFBA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4145EF52" w14:textId="77777777" w:rsidTr="003227B6">
        <w:tc>
          <w:tcPr>
            <w:tcW w:w="871" w:type="dxa"/>
            <w:vAlign w:val="center"/>
          </w:tcPr>
          <w:p w14:paraId="42B300D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5</w:t>
            </w:r>
          </w:p>
        </w:tc>
        <w:tc>
          <w:tcPr>
            <w:tcW w:w="1158" w:type="dxa"/>
            <w:vAlign w:val="center"/>
          </w:tcPr>
          <w:p w14:paraId="6833E41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29C211B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152F28C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4D3CE93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34CC757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22C2574E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149C0A5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73E1C918" w14:textId="77777777" w:rsidTr="003227B6">
        <w:tc>
          <w:tcPr>
            <w:tcW w:w="871" w:type="dxa"/>
            <w:vAlign w:val="center"/>
          </w:tcPr>
          <w:p w14:paraId="32FAE15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6</w:t>
            </w:r>
          </w:p>
        </w:tc>
        <w:tc>
          <w:tcPr>
            <w:tcW w:w="1158" w:type="dxa"/>
            <w:vAlign w:val="center"/>
          </w:tcPr>
          <w:p w14:paraId="5DA3F4E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75F6955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0FCBDB2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1AA3825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0DCC4AA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7157C21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4EBE417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38FE2BAA" w14:textId="77777777" w:rsidTr="003227B6">
        <w:tc>
          <w:tcPr>
            <w:tcW w:w="871" w:type="dxa"/>
            <w:vAlign w:val="center"/>
          </w:tcPr>
          <w:p w14:paraId="37EC824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  <w:t>…</w:t>
            </w:r>
          </w:p>
        </w:tc>
        <w:tc>
          <w:tcPr>
            <w:tcW w:w="1158" w:type="dxa"/>
            <w:vAlign w:val="center"/>
          </w:tcPr>
          <w:p w14:paraId="074E884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42" w:type="dxa"/>
          </w:tcPr>
          <w:p w14:paraId="6ACEE54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1E3DEA2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484D61B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5BA9969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099" w:type="dxa"/>
            <w:vAlign w:val="center"/>
          </w:tcPr>
          <w:p w14:paraId="14042B0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44" w:type="dxa"/>
            <w:vAlign w:val="center"/>
          </w:tcPr>
          <w:p w14:paraId="7EF285A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</w:tbl>
    <w:p w14:paraId="09DDE410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>* G65 등급의 경우 관경을 50A와 80A로 구분할 것</w:t>
      </w:r>
    </w:p>
    <w:p w14:paraId="20830258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 G160 등급의 경우 80A 241mm(기준)와 80A 171mm로 구분 할 것 </w:t>
      </w:r>
    </w:p>
    <w:p w14:paraId="5CFDBD36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0D50B941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6CDFB705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5D7D34CC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275F6B39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12A13FE1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보정장치(Volume corrector)                                                        [단위:원]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6"/>
        <w:gridCol w:w="1133"/>
        <w:gridCol w:w="1610"/>
        <w:gridCol w:w="1726"/>
        <w:gridCol w:w="1249"/>
        <w:gridCol w:w="1079"/>
        <w:gridCol w:w="1353"/>
      </w:tblGrid>
      <w:tr w:rsidR="00180295" w:rsidRPr="00B406CB" w14:paraId="7C586360" w14:textId="77777777" w:rsidTr="003227B6">
        <w:trPr>
          <w:trHeight w:val="478"/>
        </w:trPr>
        <w:tc>
          <w:tcPr>
            <w:tcW w:w="871" w:type="dxa"/>
            <w:shd w:val="clear" w:color="auto" w:fill="F2F2F2"/>
            <w:vAlign w:val="center"/>
          </w:tcPr>
          <w:p w14:paraId="4F1C49DE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NO</w:t>
            </w:r>
          </w:p>
        </w:tc>
        <w:tc>
          <w:tcPr>
            <w:tcW w:w="1162" w:type="dxa"/>
            <w:shd w:val="clear" w:color="auto" w:fill="F2F2F2"/>
            <w:vAlign w:val="center"/>
          </w:tcPr>
          <w:p w14:paraId="0B4AAD28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제조사명</w:t>
            </w:r>
          </w:p>
        </w:tc>
        <w:tc>
          <w:tcPr>
            <w:tcW w:w="1655" w:type="dxa"/>
            <w:shd w:val="clear" w:color="auto" w:fill="F2F2F2"/>
            <w:vAlign w:val="center"/>
          </w:tcPr>
          <w:p w14:paraId="4AE19366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수입국가명</w:t>
            </w:r>
          </w:p>
        </w:tc>
        <w:tc>
          <w:tcPr>
            <w:tcW w:w="1775" w:type="dxa"/>
            <w:shd w:val="clear" w:color="auto" w:fill="F2F2F2"/>
            <w:vAlign w:val="center"/>
          </w:tcPr>
          <w:p w14:paraId="4AE08EEA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모델명</w:t>
            </w:r>
          </w:p>
        </w:tc>
        <w:tc>
          <w:tcPr>
            <w:tcW w:w="1269" w:type="dxa"/>
            <w:shd w:val="clear" w:color="auto" w:fill="F2F2F2"/>
            <w:vAlign w:val="center"/>
          </w:tcPr>
          <w:p w14:paraId="23D77F33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등급(G-Grade)</w:t>
            </w:r>
          </w:p>
        </w:tc>
        <w:tc>
          <w:tcPr>
            <w:tcW w:w="1103" w:type="dxa"/>
            <w:shd w:val="clear" w:color="auto" w:fill="F2F2F2"/>
            <w:vAlign w:val="center"/>
          </w:tcPr>
          <w:p w14:paraId="1D37995A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관경(A)</w:t>
            </w:r>
          </w:p>
        </w:tc>
        <w:tc>
          <w:tcPr>
            <w:tcW w:w="1389" w:type="dxa"/>
            <w:shd w:val="clear" w:color="auto" w:fill="F2F2F2"/>
            <w:vAlign w:val="center"/>
          </w:tcPr>
          <w:p w14:paraId="7902D2A8" w14:textId="77777777" w:rsidR="00180295" w:rsidRPr="00B84AA1" w:rsidRDefault="00180295" w:rsidP="003227B6">
            <w:pPr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84AA1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단가</w:t>
            </w:r>
          </w:p>
        </w:tc>
      </w:tr>
      <w:tr w:rsidR="00180295" w:rsidRPr="00B406CB" w14:paraId="572E9ABC" w14:textId="77777777" w:rsidTr="003227B6">
        <w:tc>
          <w:tcPr>
            <w:tcW w:w="871" w:type="dxa"/>
            <w:vAlign w:val="center"/>
          </w:tcPr>
          <w:p w14:paraId="65E94CE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1</w:t>
            </w:r>
          </w:p>
        </w:tc>
        <w:tc>
          <w:tcPr>
            <w:tcW w:w="1162" w:type="dxa"/>
            <w:vAlign w:val="center"/>
          </w:tcPr>
          <w:p w14:paraId="423799C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655" w:type="dxa"/>
          </w:tcPr>
          <w:p w14:paraId="6A131DB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775" w:type="dxa"/>
            <w:vAlign w:val="center"/>
          </w:tcPr>
          <w:p w14:paraId="7A66E43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584D244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03" w:type="dxa"/>
            <w:vAlign w:val="center"/>
          </w:tcPr>
          <w:p w14:paraId="2275E15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F533BE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4BB2BAD1" w14:textId="77777777" w:rsidTr="003227B6">
        <w:tc>
          <w:tcPr>
            <w:tcW w:w="871" w:type="dxa"/>
            <w:vAlign w:val="center"/>
          </w:tcPr>
          <w:p w14:paraId="31F2FB8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2</w:t>
            </w:r>
          </w:p>
        </w:tc>
        <w:tc>
          <w:tcPr>
            <w:tcW w:w="1162" w:type="dxa"/>
            <w:vAlign w:val="center"/>
          </w:tcPr>
          <w:p w14:paraId="51A7829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655" w:type="dxa"/>
          </w:tcPr>
          <w:p w14:paraId="2248D47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775" w:type="dxa"/>
            <w:vAlign w:val="center"/>
          </w:tcPr>
          <w:p w14:paraId="5F0A856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31ACD3E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03" w:type="dxa"/>
            <w:vAlign w:val="center"/>
          </w:tcPr>
          <w:p w14:paraId="4E49243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66FE7A9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36B169DF" w14:textId="77777777" w:rsidTr="003227B6">
        <w:tc>
          <w:tcPr>
            <w:tcW w:w="871" w:type="dxa"/>
            <w:vAlign w:val="center"/>
          </w:tcPr>
          <w:p w14:paraId="22B5BF5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  <w:t>…</w:t>
            </w:r>
          </w:p>
        </w:tc>
        <w:tc>
          <w:tcPr>
            <w:tcW w:w="1162" w:type="dxa"/>
            <w:vAlign w:val="center"/>
          </w:tcPr>
          <w:p w14:paraId="317A3729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655" w:type="dxa"/>
          </w:tcPr>
          <w:p w14:paraId="38A2EF7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775" w:type="dxa"/>
            <w:vAlign w:val="center"/>
          </w:tcPr>
          <w:p w14:paraId="5DC9A4A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1BBFC27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103" w:type="dxa"/>
            <w:vAlign w:val="center"/>
          </w:tcPr>
          <w:p w14:paraId="2694107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94993A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</w:tbl>
    <w:p w14:paraId="4F375672" w14:textId="77777777" w:rsidR="00180295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18FC235E" w14:textId="77777777" w:rsidR="00180295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1BE5795C" w14:textId="3E208AEF" w:rsidR="00180295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017EBB49" w14:textId="75E3856E" w:rsidR="00180295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3482C9B8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4D6D7857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보정기 Battery                                                                  [단위:원]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1"/>
        <w:gridCol w:w="1140"/>
        <w:gridCol w:w="1605"/>
        <w:gridCol w:w="1718"/>
        <w:gridCol w:w="1242"/>
        <w:gridCol w:w="1085"/>
        <w:gridCol w:w="1355"/>
      </w:tblGrid>
      <w:tr w:rsidR="00180295" w:rsidRPr="00B406CB" w14:paraId="692EA2D4" w14:textId="77777777" w:rsidTr="003227B6">
        <w:trPr>
          <w:trHeight w:val="478"/>
        </w:trPr>
        <w:tc>
          <w:tcPr>
            <w:tcW w:w="571" w:type="dxa"/>
            <w:shd w:val="clear" w:color="auto" w:fill="F2F2F2"/>
            <w:vAlign w:val="center"/>
          </w:tcPr>
          <w:p w14:paraId="7BAE8B1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NO</w:t>
            </w:r>
          </w:p>
        </w:tc>
        <w:tc>
          <w:tcPr>
            <w:tcW w:w="1292" w:type="dxa"/>
            <w:shd w:val="clear" w:color="auto" w:fill="F2F2F2"/>
            <w:vAlign w:val="center"/>
          </w:tcPr>
          <w:p w14:paraId="721B5B0E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제조사명</w:t>
            </w:r>
          </w:p>
        </w:tc>
        <w:tc>
          <w:tcPr>
            <w:tcW w:w="1954" w:type="dxa"/>
            <w:shd w:val="clear" w:color="auto" w:fill="F2F2F2"/>
            <w:vAlign w:val="center"/>
          </w:tcPr>
          <w:p w14:paraId="1E81169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수입국가명</w:t>
            </w:r>
          </w:p>
        </w:tc>
        <w:tc>
          <w:tcPr>
            <w:tcW w:w="2115" w:type="dxa"/>
            <w:shd w:val="clear" w:color="auto" w:fill="F2F2F2"/>
            <w:vAlign w:val="center"/>
          </w:tcPr>
          <w:p w14:paraId="594D0F2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모델명</w:t>
            </w:r>
          </w:p>
        </w:tc>
        <w:tc>
          <w:tcPr>
            <w:tcW w:w="1436" w:type="dxa"/>
            <w:shd w:val="clear" w:color="auto" w:fill="F2F2F2"/>
            <w:vAlign w:val="center"/>
          </w:tcPr>
          <w:p w14:paraId="7C4B12A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압력</w:t>
            </w:r>
          </w:p>
        </w:tc>
        <w:tc>
          <w:tcPr>
            <w:tcW w:w="1212" w:type="dxa"/>
            <w:shd w:val="clear" w:color="auto" w:fill="F2F2F2"/>
            <w:vAlign w:val="center"/>
          </w:tcPr>
          <w:p w14:paraId="67174F15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단가</w:t>
            </w:r>
          </w:p>
        </w:tc>
        <w:tc>
          <w:tcPr>
            <w:tcW w:w="1597" w:type="dxa"/>
            <w:shd w:val="clear" w:color="auto" w:fill="F2F2F2"/>
            <w:vAlign w:val="center"/>
          </w:tcPr>
          <w:p w14:paraId="0441BE5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비 고</w:t>
            </w:r>
          </w:p>
        </w:tc>
      </w:tr>
      <w:tr w:rsidR="00180295" w:rsidRPr="00B406CB" w14:paraId="2254A3E9" w14:textId="77777777" w:rsidTr="003227B6">
        <w:tc>
          <w:tcPr>
            <w:tcW w:w="571" w:type="dxa"/>
            <w:vAlign w:val="center"/>
          </w:tcPr>
          <w:p w14:paraId="3D299FD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1</w:t>
            </w:r>
          </w:p>
        </w:tc>
        <w:tc>
          <w:tcPr>
            <w:tcW w:w="1292" w:type="dxa"/>
            <w:vAlign w:val="center"/>
          </w:tcPr>
          <w:p w14:paraId="00E4F7F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954" w:type="dxa"/>
          </w:tcPr>
          <w:p w14:paraId="6B0A36F7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2115" w:type="dxa"/>
            <w:vAlign w:val="center"/>
          </w:tcPr>
          <w:p w14:paraId="01EB9952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36" w:type="dxa"/>
            <w:vAlign w:val="center"/>
          </w:tcPr>
          <w:p w14:paraId="466599E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12" w:type="dxa"/>
            <w:vAlign w:val="center"/>
          </w:tcPr>
          <w:p w14:paraId="42CE3F3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7" w:type="dxa"/>
            <w:vAlign w:val="center"/>
          </w:tcPr>
          <w:p w14:paraId="7D5AE01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74158C69" w14:textId="77777777" w:rsidTr="003227B6">
        <w:tc>
          <w:tcPr>
            <w:tcW w:w="571" w:type="dxa"/>
            <w:vAlign w:val="center"/>
          </w:tcPr>
          <w:p w14:paraId="2420E05D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2</w:t>
            </w:r>
          </w:p>
        </w:tc>
        <w:tc>
          <w:tcPr>
            <w:tcW w:w="1292" w:type="dxa"/>
            <w:vAlign w:val="center"/>
          </w:tcPr>
          <w:p w14:paraId="1C4C048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954" w:type="dxa"/>
          </w:tcPr>
          <w:p w14:paraId="2B56D0D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2115" w:type="dxa"/>
            <w:vAlign w:val="center"/>
          </w:tcPr>
          <w:p w14:paraId="3C959B9F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36" w:type="dxa"/>
            <w:vAlign w:val="center"/>
          </w:tcPr>
          <w:p w14:paraId="527FF75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12" w:type="dxa"/>
            <w:vAlign w:val="center"/>
          </w:tcPr>
          <w:p w14:paraId="12413AA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7" w:type="dxa"/>
            <w:vAlign w:val="center"/>
          </w:tcPr>
          <w:p w14:paraId="6B749F70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637B3C9A" w14:textId="77777777" w:rsidTr="003227B6">
        <w:tc>
          <w:tcPr>
            <w:tcW w:w="571" w:type="dxa"/>
            <w:vAlign w:val="center"/>
          </w:tcPr>
          <w:p w14:paraId="79B89ABE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  <w:t>…</w:t>
            </w:r>
          </w:p>
        </w:tc>
        <w:tc>
          <w:tcPr>
            <w:tcW w:w="1292" w:type="dxa"/>
            <w:vAlign w:val="center"/>
          </w:tcPr>
          <w:p w14:paraId="3A155BF1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954" w:type="dxa"/>
          </w:tcPr>
          <w:p w14:paraId="6074FC3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2115" w:type="dxa"/>
            <w:vAlign w:val="center"/>
          </w:tcPr>
          <w:p w14:paraId="02FC0D9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436" w:type="dxa"/>
            <w:vAlign w:val="center"/>
          </w:tcPr>
          <w:p w14:paraId="1AA2244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212" w:type="dxa"/>
            <w:vAlign w:val="center"/>
          </w:tcPr>
          <w:p w14:paraId="5955DFF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  <w:tc>
          <w:tcPr>
            <w:tcW w:w="1597" w:type="dxa"/>
            <w:vAlign w:val="center"/>
          </w:tcPr>
          <w:p w14:paraId="4E7E6F28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</w:tbl>
    <w:p w14:paraId="09D0CF71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2AB2E051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>* 부가세 별도</w:t>
      </w:r>
    </w:p>
    <w:p w14:paraId="2B545B18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5E376F20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0FAEFC70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▣ 업체 담당자 확인란                            </w:t>
      </w:r>
    </w:p>
    <w:p w14:paraId="4717180C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9"/>
        <w:gridCol w:w="1905"/>
        <w:gridCol w:w="1984"/>
        <w:gridCol w:w="1985"/>
      </w:tblGrid>
      <w:tr w:rsidR="00180295" w:rsidRPr="00B406CB" w14:paraId="25D19F69" w14:textId="77777777" w:rsidTr="003227B6">
        <w:tc>
          <w:tcPr>
            <w:tcW w:w="2509" w:type="dxa"/>
          </w:tcPr>
          <w:p w14:paraId="5C02698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업 체 명</w:t>
            </w:r>
          </w:p>
        </w:tc>
        <w:tc>
          <w:tcPr>
            <w:tcW w:w="5874" w:type="dxa"/>
            <w:gridSpan w:val="3"/>
          </w:tcPr>
          <w:p w14:paraId="6396A8AB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76B6153D" w14:textId="77777777" w:rsidTr="003227B6">
        <w:tc>
          <w:tcPr>
            <w:tcW w:w="2509" w:type="dxa"/>
          </w:tcPr>
          <w:p w14:paraId="75DD393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주    소</w:t>
            </w:r>
          </w:p>
        </w:tc>
        <w:tc>
          <w:tcPr>
            <w:tcW w:w="5874" w:type="dxa"/>
            <w:gridSpan w:val="3"/>
          </w:tcPr>
          <w:p w14:paraId="42E8C40E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1D27F61F" w14:textId="77777777" w:rsidTr="003227B6">
        <w:tc>
          <w:tcPr>
            <w:tcW w:w="2509" w:type="dxa"/>
          </w:tcPr>
          <w:p w14:paraId="4259C24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성    명</w:t>
            </w:r>
          </w:p>
        </w:tc>
        <w:tc>
          <w:tcPr>
            <w:tcW w:w="5874" w:type="dxa"/>
            <w:gridSpan w:val="3"/>
          </w:tcPr>
          <w:p w14:paraId="087F77EA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</w:p>
        </w:tc>
      </w:tr>
      <w:tr w:rsidR="00180295" w:rsidRPr="00B406CB" w14:paraId="035EBF72" w14:textId="77777777" w:rsidTr="003227B6">
        <w:tc>
          <w:tcPr>
            <w:tcW w:w="2509" w:type="dxa"/>
          </w:tcPr>
          <w:p w14:paraId="2119B9E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연 락 처</w:t>
            </w:r>
          </w:p>
        </w:tc>
        <w:tc>
          <w:tcPr>
            <w:tcW w:w="1905" w:type="dxa"/>
          </w:tcPr>
          <w:p w14:paraId="72FCFCE6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Tel.</w:t>
            </w:r>
          </w:p>
        </w:tc>
        <w:tc>
          <w:tcPr>
            <w:tcW w:w="1984" w:type="dxa"/>
          </w:tcPr>
          <w:p w14:paraId="6E7EEFAC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 xml:space="preserve">H.P </w:t>
            </w:r>
          </w:p>
        </w:tc>
        <w:tc>
          <w:tcPr>
            <w:tcW w:w="1985" w:type="dxa"/>
          </w:tcPr>
          <w:p w14:paraId="16BD9DE3" w14:textId="77777777" w:rsidR="00180295" w:rsidRPr="00B406CB" w:rsidRDefault="00180295" w:rsidP="003227B6">
            <w:pPr>
              <w:pStyle w:val="a3"/>
              <w:ind w:leftChars="213" w:left="426"/>
              <w:rPr>
                <w:rFonts w:ascii="맑은 고딕" w:eastAsia="맑은 고딕" w:hAnsi="맑은 고딕" w:cs="Times New Roman"/>
                <w:kern w:val="0"/>
                <w:sz w:val="16"/>
                <w:szCs w:val="20"/>
              </w:rPr>
            </w:pPr>
            <w:r w:rsidRPr="00B406CB">
              <w:rPr>
                <w:rFonts w:ascii="맑은 고딕" w:eastAsia="맑은 고딕" w:hAnsi="맑은 고딕" w:cs="Times New Roman" w:hint="eastAsia"/>
                <w:kern w:val="0"/>
                <w:sz w:val="16"/>
                <w:szCs w:val="20"/>
              </w:rPr>
              <w:t>FAX.</w:t>
            </w:r>
          </w:p>
        </w:tc>
      </w:tr>
    </w:tbl>
    <w:p w14:paraId="64E331CF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                                                                  </w:t>
      </w:r>
    </w:p>
    <w:p w14:paraId="7AFAB148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                                                               2014년   2월   일</w:t>
      </w:r>
    </w:p>
    <w:p w14:paraId="7E700440" w14:textId="5EB94F18" w:rsidR="00180295" w:rsidRPr="00B406CB" w:rsidRDefault="00297AB1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  <w:r>
        <w:rPr>
          <w:rFonts w:ascii="맑은 고딕" w:eastAsia="맑은 고딕" w:hAnsi="맑은 고딕" w:cs="Times New Roman"/>
          <w:noProof/>
          <w:kern w:val="0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25AEC" wp14:editId="0299BB76">
                <wp:simplePos x="0" y="0"/>
                <wp:positionH relativeFrom="column">
                  <wp:posOffset>264795</wp:posOffset>
                </wp:positionH>
                <wp:positionV relativeFrom="paragraph">
                  <wp:posOffset>495300</wp:posOffset>
                </wp:positionV>
                <wp:extent cx="2274570" cy="1179830"/>
                <wp:effectExtent l="5715" t="5715" r="5715" b="508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4570" cy="1179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6D963" w14:textId="77777777" w:rsidR="00180295" w:rsidRDefault="00180295" w:rsidP="00180295">
                            <w:pPr>
                              <w:jc w:val="center"/>
                            </w:pPr>
                          </w:p>
                          <w:p w14:paraId="698E9A02" w14:textId="77777777" w:rsidR="00180295" w:rsidRPr="00F161D0" w:rsidRDefault="00180295" w:rsidP="00180295">
                            <w:pPr>
                              <w:jc w:val="center"/>
                              <w:rPr>
                                <w:rFonts w:ascii="맑은 고딕" w:eastAsia="맑은 고딕" w:hAnsi="맑은 고딕"/>
                                <w:color w:val="BFBFBF"/>
                                <w:sz w:val="24"/>
                                <w:szCs w:val="24"/>
                              </w:rPr>
                            </w:pPr>
                            <w:r w:rsidRPr="00F161D0">
                              <w:rPr>
                                <w:rFonts w:ascii="맑은 고딕" w:eastAsia="맑은 고딕" w:hAnsi="맑은 고딕" w:hint="eastAsia"/>
                                <w:color w:val="BFBFBF"/>
                                <w:sz w:val="24"/>
                                <w:szCs w:val="24"/>
                              </w:rPr>
                              <w:t>이곳에 명판을 찍어주세요</w:t>
                            </w:r>
                          </w:p>
                          <w:p w14:paraId="1EB72010" w14:textId="77777777" w:rsidR="00180295" w:rsidRPr="00F161D0" w:rsidRDefault="00180295" w:rsidP="00180295">
                            <w:pPr>
                              <w:jc w:val="center"/>
                              <w:rPr>
                                <w:rFonts w:ascii="맑은 고딕" w:eastAsia="맑은 고딕" w:hAnsi="맑은 고딕"/>
                                <w:color w:val="BFBFBF"/>
                                <w:sz w:val="24"/>
                                <w:szCs w:val="24"/>
                              </w:rPr>
                            </w:pPr>
                            <w:r w:rsidRPr="00F161D0">
                              <w:rPr>
                                <w:rFonts w:ascii="맑은 고딕" w:eastAsia="맑은 고딕" w:hAnsi="맑은 고딕" w:hint="eastAsia"/>
                                <w:color w:val="BFBFBF"/>
                                <w:sz w:val="24"/>
                                <w:szCs w:val="24"/>
                              </w:rPr>
                              <w:t>(인감날인)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25A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.85pt;margin-top:39pt;width:179.1pt;height:92.9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">
                <v:textbox>
                  <w:txbxContent>
                    <w:p w14:paraId="6AC6D963" w14:textId="77777777" w:rsidR="00180295" w:rsidRDefault="00180295" w:rsidP="00180295">
                      <w:pPr>
                        <w:jc w:val="center"/>
                      </w:pPr>
                    </w:p>
                    <w:p w14:paraId="698E9A02" w14:textId="77777777" w:rsidR="00180295" w:rsidRPr="00F161D0" w:rsidRDefault="00180295" w:rsidP="00180295">
                      <w:pPr>
                        <w:jc w:val="center"/>
                        <w:rPr>
                          <w:rFonts w:ascii="맑은 고딕" w:eastAsia="맑은 고딕" w:hAnsi="맑은 고딕"/>
                          <w:color w:val="BFBFBF"/>
                          <w:sz w:val="24"/>
                          <w:szCs w:val="24"/>
                        </w:rPr>
                      </w:pPr>
                      <w:r w:rsidRPr="00F161D0">
                        <w:rPr>
                          <w:rFonts w:ascii="맑은 고딕" w:eastAsia="맑은 고딕" w:hAnsi="맑은 고딕" w:hint="eastAsia"/>
                          <w:color w:val="BFBFBF"/>
                          <w:sz w:val="24"/>
                          <w:szCs w:val="24"/>
                        </w:rPr>
                        <w:t>이곳에 명판을 찍어주세요</w:t>
                      </w:r>
                    </w:p>
                    <w:p w14:paraId="1EB72010" w14:textId="77777777" w:rsidR="00180295" w:rsidRPr="00F161D0" w:rsidRDefault="00180295" w:rsidP="00180295">
                      <w:pPr>
                        <w:jc w:val="center"/>
                        <w:rPr>
                          <w:rFonts w:ascii="맑은 고딕" w:eastAsia="맑은 고딕" w:hAnsi="맑은 고딕"/>
                          <w:color w:val="BFBFBF"/>
                          <w:sz w:val="24"/>
                          <w:szCs w:val="24"/>
                        </w:rPr>
                      </w:pPr>
                      <w:r w:rsidRPr="00F161D0">
                        <w:rPr>
                          <w:rFonts w:ascii="맑은 고딕" w:eastAsia="맑은 고딕" w:hAnsi="맑은 고딕" w:hint="eastAsia"/>
                          <w:color w:val="BFBFBF"/>
                          <w:sz w:val="24"/>
                          <w:szCs w:val="24"/>
                        </w:rPr>
                        <w:t>(인감날인)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80295" w:rsidRPr="00B406CB">
        <w:rPr>
          <w:rFonts w:ascii="맑은 고딕" w:eastAsia="맑은 고딕" w:hAnsi="맑은 고딕" w:cs="Times New Roman" w:hint="eastAsia"/>
          <w:kern w:val="0"/>
          <w:sz w:val="16"/>
          <w:szCs w:val="20"/>
        </w:rPr>
        <w:t xml:space="preserve">  </w:t>
      </w:r>
    </w:p>
    <w:p w14:paraId="2A5FF713" w14:textId="77777777" w:rsidR="00180295" w:rsidRPr="00B406CB" w:rsidRDefault="00180295" w:rsidP="00180295">
      <w:pPr>
        <w:pStyle w:val="a3"/>
        <w:ind w:leftChars="213" w:left="426"/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3E965610" w14:textId="77777777" w:rsidR="00180295" w:rsidRPr="00B406CB" w:rsidRDefault="00180295" w:rsidP="00180295">
      <w:pPr>
        <w:rPr>
          <w:rFonts w:ascii="맑은 고딕" w:eastAsia="맑은 고딕" w:hAnsi="맑은 고딕" w:cs="Times New Roman"/>
          <w:kern w:val="0"/>
          <w:sz w:val="16"/>
          <w:szCs w:val="20"/>
        </w:rPr>
      </w:pPr>
    </w:p>
    <w:p w14:paraId="28708C90" w14:textId="77777777" w:rsidR="00180295" w:rsidRPr="00B406CB" w:rsidRDefault="00180295" w:rsidP="00180295">
      <w:pPr>
        <w:rPr>
          <w:sz w:val="16"/>
        </w:rPr>
      </w:pPr>
    </w:p>
    <w:p w14:paraId="48122448" w14:textId="77777777" w:rsidR="00430BBE" w:rsidRPr="001D21F5" w:rsidRDefault="00430BBE" w:rsidP="00430BBE">
      <w:pPr>
        <w:rPr>
          <w:sz w:val="16"/>
        </w:rPr>
      </w:pPr>
    </w:p>
    <w:sectPr w:rsidR="00430BBE" w:rsidRPr="001D21F5" w:rsidSect="00F400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FBAA6" w14:textId="77777777" w:rsidR="00CC6564" w:rsidRDefault="00CC6564" w:rsidP="00E554F9">
      <w:r>
        <w:separator/>
      </w:r>
    </w:p>
  </w:endnote>
  <w:endnote w:type="continuationSeparator" w:id="0">
    <w:p w14:paraId="1B293408" w14:textId="77777777" w:rsidR="00CC6564" w:rsidRDefault="00CC6564" w:rsidP="00E5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2CBD" w14:textId="77777777" w:rsidR="00180295" w:rsidRDefault="0018029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FA438" w14:textId="77777777" w:rsidR="00180295" w:rsidRDefault="0018029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1B7E" w14:textId="77777777" w:rsidR="00180295" w:rsidRDefault="001802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107B" w14:textId="77777777" w:rsidR="00CC6564" w:rsidRDefault="00CC6564" w:rsidP="00E554F9">
      <w:r>
        <w:separator/>
      </w:r>
    </w:p>
  </w:footnote>
  <w:footnote w:type="continuationSeparator" w:id="0">
    <w:p w14:paraId="6F02688D" w14:textId="77777777" w:rsidR="00CC6564" w:rsidRDefault="00CC6564" w:rsidP="00E5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C29D6" w14:textId="77777777" w:rsidR="00180295" w:rsidRDefault="0018029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9072" w14:textId="77777777" w:rsidR="00180295" w:rsidRDefault="0018029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1E79" w14:textId="77777777" w:rsidR="00180295" w:rsidRDefault="0018029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653"/>
    <w:multiLevelType w:val="singleLevel"/>
    <w:tmpl w:val="FF46A40A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285"/>
      </w:pPr>
      <w:rPr>
        <w:rFonts w:hint="eastAsia"/>
      </w:rPr>
    </w:lvl>
  </w:abstractNum>
  <w:abstractNum w:abstractNumId="1" w15:restartNumberingAfterBreak="0">
    <w:nsid w:val="0F9273F0"/>
    <w:multiLevelType w:val="hybridMultilevel"/>
    <w:tmpl w:val="8E7E2226"/>
    <w:lvl w:ilvl="0" w:tplc="D0D64B5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E594DD4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바탕" w:hAnsi="Times New Roman" w:cs="Times New Roman" w:hint="default"/>
      </w:rPr>
    </w:lvl>
    <w:lvl w:ilvl="2" w:tplc="C860AEE8">
      <w:start w:val="1"/>
      <w:numFmt w:val="ganada"/>
      <w:lvlText w:val="%3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3" w:tplc="7DF20B36">
      <w:start w:val="1"/>
      <w:numFmt w:val="decimal"/>
      <w:lvlText w:val="%4)"/>
      <w:lvlJc w:val="left"/>
      <w:pPr>
        <w:tabs>
          <w:tab w:val="num" w:pos="1526"/>
        </w:tabs>
        <w:ind w:left="1526" w:hanging="675"/>
      </w:pPr>
      <w:rPr>
        <w:rFonts w:hint="eastAsia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 w15:restartNumberingAfterBreak="0">
    <w:nsid w:val="323C62C9"/>
    <w:multiLevelType w:val="hybridMultilevel"/>
    <w:tmpl w:val="1DBE8A90"/>
    <w:lvl w:ilvl="0" w:tplc="42D2CC2C">
      <w:start w:val="1"/>
      <w:numFmt w:val="decimal"/>
      <w:lvlText w:val="%1)"/>
      <w:lvlJc w:val="left"/>
      <w:pPr>
        <w:tabs>
          <w:tab w:val="num" w:pos="1160"/>
        </w:tabs>
        <w:ind w:left="1160" w:hanging="36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3" w15:restartNumberingAfterBreak="0">
    <w:nsid w:val="41C67E04"/>
    <w:multiLevelType w:val="hybridMultilevel"/>
    <w:tmpl w:val="5316D434"/>
    <w:lvl w:ilvl="0" w:tplc="E6A869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92B54EA"/>
    <w:multiLevelType w:val="multilevel"/>
    <w:tmpl w:val="D20482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8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400" w:hanging="1800"/>
      </w:pPr>
      <w:rPr>
        <w:rFonts w:hint="default"/>
        <w:b/>
      </w:rPr>
    </w:lvl>
  </w:abstractNum>
  <w:num w:numId="1" w16cid:durableId="222378848">
    <w:abstractNumId w:val="3"/>
  </w:num>
  <w:num w:numId="2" w16cid:durableId="1267008549">
    <w:abstractNumId w:val="0"/>
  </w:num>
  <w:num w:numId="3" w16cid:durableId="148061300">
    <w:abstractNumId w:val="1"/>
  </w:num>
  <w:num w:numId="4" w16cid:durableId="2094736136">
    <w:abstractNumId w:val="2"/>
  </w:num>
  <w:num w:numId="5" w16cid:durableId="1712265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A8C"/>
    <w:rsid w:val="000649B6"/>
    <w:rsid w:val="00116CED"/>
    <w:rsid w:val="00123BAD"/>
    <w:rsid w:val="00130753"/>
    <w:rsid w:val="00180295"/>
    <w:rsid w:val="00187596"/>
    <w:rsid w:val="001D21F5"/>
    <w:rsid w:val="00212023"/>
    <w:rsid w:val="00232610"/>
    <w:rsid w:val="00255558"/>
    <w:rsid w:val="002603F0"/>
    <w:rsid w:val="00297AB1"/>
    <w:rsid w:val="00321499"/>
    <w:rsid w:val="003468C9"/>
    <w:rsid w:val="00353302"/>
    <w:rsid w:val="003B0C6D"/>
    <w:rsid w:val="003D19EE"/>
    <w:rsid w:val="00410741"/>
    <w:rsid w:val="00430BBE"/>
    <w:rsid w:val="00444FF8"/>
    <w:rsid w:val="00592118"/>
    <w:rsid w:val="005C1939"/>
    <w:rsid w:val="005E30C1"/>
    <w:rsid w:val="00690C4C"/>
    <w:rsid w:val="006D2703"/>
    <w:rsid w:val="007439C6"/>
    <w:rsid w:val="00752815"/>
    <w:rsid w:val="007663A7"/>
    <w:rsid w:val="007B27F9"/>
    <w:rsid w:val="00840ACE"/>
    <w:rsid w:val="008B080B"/>
    <w:rsid w:val="008C04A9"/>
    <w:rsid w:val="008E4583"/>
    <w:rsid w:val="009171F3"/>
    <w:rsid w:val="009A1649"/>
    <w:rsid w:val="009B4478"/>
    <w:rsid w:val="009E3227"/>
    <w:rsid w:val="00A57A72"/>
    <w:rsid w:val="00A92068"/>
    <w:rsid w:val="00AB3F73"/>
    <w:rsid w:val="00B406CB"/>
    <w:rsid w:val="00B83E30"/>
    <w:rsid w:val="00B84AA1"/>
    <w:rsid w:val="00C4277F"/>
    <w:rsid w:val="00C95813"/>
    <w:rsid w:val="00CC6564"/>
    <w:rsid w:val="00CF6552"/>
    <w:rsid w:val="00D04AC0"/>
    <w:rsid w:val="00D073C8"/>
    <w:rsid w:val="00D160AD"/>
    <w:rsid w:val="00D31BF9"/>
    <w:rsid w:val="00D44E11"/>
    <w:rsid w:val="00D54E60"/>
    <w:rsid w:val="00D564E1"/>
    <w:rsid w:val="00D81958"/>
    <w:rsid w:val="00E05D0A"/>
    <w:rsid w:val="00E44559"/>
    <w:rsid w:val="00E554F9"/>
    <w:rsid w:val="00E8381D"/>
    <w:rsid w:val="00E90092"/>
    <w:rsid w:val="00F308BC"/>
    <w:rsid w:val="00F33DE3"/>
    <w:rsid w:val="00F40020"/>
    <w:rsid w:val="00F467B6"/>
    <w:rsid w:val="00F560B7"/>
    <w:rsid w:val="00F7179D"/>
    <w:rsid w:val="00FA0473"/>
    <w:rsid w:val="00FE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321F346"/>
  <w15:docId w15:val="{39FF52BF-E239-450D-815E-B72853F4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02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8195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A8C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D81958"/>
    <w:rPr>
      <w:rFonts w:asciiTheme="majorHAnsi" w:eastAsiaTheme="majorEastAsia" w:hAnsiTheme="majorHAnsi" w:cstheme="majorBidi"/>
      <w:sz w:val="28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D04AC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D04AC0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D04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semiHidden/>
    <w:rsid w:val="00690C4C"/>
    <w:pPr>
      <w:widowControl/>
      <w:wordWrap/>
      <w:autoSpaceDE/>
      <w:autoSpaceDN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styleId="a7">
    <w:name w:val="header"/>
    <w:basedOn w:val="a"/>
    <w:link w:val="Char0"/>
    <w:semiHidden/>
    <w:rsid w:val="000649B6"/>
    <w:pPr>
      <w:tabs>
        <w:tab w:val="center" w:pos="4819"/>
        <w:tab w:val="right" w:pos="9071"/>
      </w:tabs>
      <w:autoSpaceDE/>
      <w:autoSpaceDN/>
      <w:adjustRightInd w:val="0"/>
      <w:spacing w:line="360" w:lineRule="atLeast"/>
      <w:ind w:left="1134"/>
      <w:jc w:val="left"/>
      <w:textAlignment w:val="baseline"/>
    </w:pPr>
    <w:rPr>
      <w:rFonts w:ascii="바탕체" w:eastAsia="바탕체" w:hAnsi="Book Antiqua" w:cs="Times New Roman"/>
      <w:kern w:val="0"/>
      <w:sz w:val="28"/>
      <w:szCs w:val="20"/>
    </w:rPr>
  </w:style>
  <w:style w:type="character" w:customStyle="1" w:styleId="Char0">
    <w:name w:val="머리글 Char"/>
    <w:basedOn w:val="a0"/>
    <w:link w:val="a7"/>
    <w:semiHidden/>
    <w:rsid w:val="000649B6"/>
    <w:rPr>
      <w:rFonts w:ascii="바탕체" w:eastAsia="바탕체" w:hAnsi="Book Antiqua" w:cs="Times New Roman"/>
      <w:kern w:val="0"/>
      <w:sz w:val="28"/>
      <w:szCs w:val="20"/>
    </w:rPr>
  </w:style>
  <w:style w:type="paragraph" w:styleId="a8">
    <w:name w:val="footer"/>
    <w:basedOn w:val="a"/>
    <w:link w:val="Char1"/>
    <w:uiPriority w:val="99"/>
    <w:unhideWhenUsed/>
    <w:rsid w:val="00E554F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E55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B960E-A26E-4C79-8BF5-CBF80C01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A0664</dc:creator>
  <cp:lastModifiedBy>김성진(Kim sung jin)/고객지원팀/충청에너지서비스</cp:lastModifiedBy>
  <cp:revision>2</cp:revision>
  <cp:lastPrinted>2022-09-13T02:27:00Z</cp:lastPrinted>
  <dcterms:created xsi:type="dcterms:W3CDTF">2023-09-26T04:09:00Z</dcterms:created>
  <dcterms:modified xsi:type="dcterms:W3CDTF">2023-09-26T04:09:00Z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2022-09-07T01:20:39Z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e7bb6acb-2dd4-4fcf-a005-3df6d59a53c1</vt:lpwstr>
  </property>
  <property fmtid="{D5CDD505-2E9C-101B-9397-08002B2CF9AE}" pid="8" name="MSIP_Label_af75817b-f191-4ea0-91cb-f6b042f90394_ContentBits">
    <vt:lpwstr>0</vt:lpwstr>
  </property>
</Properties>
</file>